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84" w:rsidRPr="00057284" w:rsidRDefault="00E9051C" w:rsidP="00E9051C">
      <w:pPr>
        <w:rPr>
          <w:color w:val="0070C0"/>
          <w:sz w:val="40"/>
          <w:szCs w:val="40"/>
        </w:rPr>
      </w:pPr>
      <w:bookmarkStart w:id="0" w:name="_GoBack"/>
      <w:bookmarkEnd w:id="0"/>
      <w:r>
        <w:rPr>
          <w:noProof/>
          <w:color w:val="0070C0"/>
          <w:sz w:val="40"/>
          <w:szCs w:val="40"/>
        </w:rPr>
        <w:drawing>
          <wp:inline distT="0" distB="0" distL="0" distR="0" wp14:anchorId="19DAA5DE" wp14:editId="7419F1BD">
            <wp:extent cx="7223760" cy="2157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23760" cy="2157762"/>
                    </a:xfrm>
                    <a:prstGeom prst="rect">
                      <a:avLst/>
                    </a:prstGeom>
                  </pic:spPr>
                </pic:pic>
              </a:graphicData>
            </a:graphic>
          </wp:inline>
        </w:drawing>
      </w:r>
    </w:p>
    <w:p w:rsidR="00442D9A" w:rsidRDefault="00442D9A" w:rsidP="00442D9A">
      <w:pPr>
        <w:spacing w:after="0"/>
        <w:jc w:val="center"/>
        <w:rPr>
          <w:rFonts w:ascii="Arial Black" w:hAnsi="Arial Black"/>
          <w:color w:val="00B050"/>
          <w:sz w:val="38"/>
          <w:szCs w:val="38"/>
        </w:rPr>
      </w:pPr>
    </w:p>
    <w:p w:rsidR="00E9051C" w:rsidRDefault="00E9051C" w:rsidP="00442D9A">
      <w:pPr>
        <w:spacing w:after="0"/>
        <w:jc w:val="center"/>
        <w:rPr>
          <w:rFonts w:ascii="Arial Black" w:hAnsi="Arial Black"/>
          <w:color w:val="00B050"/>
          <w:sz w:val="38"/>
          <w:szCs w:val="38"/>
        </w:rPr>
      </w:pPr>
    </w:p>
    <w:p w:rsidR="00E9051C" w:rsidRPr="00057284" w:rsidRDefault="00E9051C" w:rsidP="00442D9A">
      <w:pPr>
        <w:spacing w:after="0"/>
        <w:jc w:val="center"/>
        <w:rPr>
          <w:rFonts w:ascii="Arial Black" w:hAnsi="Arial Black"/>
          <w:color w:val="00B050"/>
          <w:sz w:val="38"/>
          <w:szCs w:val="38"/>
        </w:rPr>
      </w:pPr>
    </w:p>
    <w:p w:rsidR="00057284" w:rsidRPr="009B539A" w:rsidRDefault="00057284" w:rsidP="00057284">
      <w:pPr>
        <w:spacing w:after="0"/>
        <w:jc w:val="center"/>
        <w:rPr>
          <w:rFonts w:ascii="Arial Black" w:hAnsi="Arial Black"/>
          <w:sz w:val="38"/>
          <w:szCs w:val="38"/>
        </w:rPr>
      </w:pPr>
      <w:r w:rsidRPr="009B539A">
        <w:rPr>
          <w:rFonts w:ascii="Arial Black" w:hAnsi="Arial Black"/>
          <w:sz w:val="38"/>
          <w:szCs w:val="38"/>
        </w:rPr>
        <w:t>WorkWell NYC Free Flu Vaccination Campaign</w:t>
      </w:r>
    </w:p>
    <w:p w:rsidR="009D5C3A" w:rsidRPr="009B539A" w:rsidRDefault="00057284" w:rsidP="00057284">
      <w:pPr>
        <w:spacing w:after="0"/>
        <w:jc w:val="center"/>
        <w:rPr>
          <w:rFonts w:ascii="Arial Black" w:hAnsi="Arial Black"/>
          <w:sz w:val="38"/>
          <w:szCs w:val="38"/>
        </w:rPr>
      </w:pPr>
      <w:r w:rsidRPr="009B539A">
        <w:rPr>
          <w:rFonts w:ascii="Arial Black" w:hAnsi="Arial Black"/>
          <w:sz w:val="38"/>
          <w:szCs w:val="38"/>
        </w:rPr>
        <w:t xml:space="preserve">2017 </w:t>
      </w:r>
      <w:r w:rsidRPr="009B539A">
        <w:rPr>
          <w:rFonts w:ascii="Arial Black" w:hAnsi="Arial Black"/>
          <w:i/>
          <w:color w:val="00B0F0"/>
          <w:sz w:val="38"/>
          <w:szCs w:val="38"/>
        </w:rPr>
        <w:t>Flu Fighters</w:t>
      </w:r>
      <w:r w:rsidRPr="009B539A">
        <w:rPr>
          <w:rFonts w:ascii="Arial Black" w:hAnsi="Arial Black"/>
          <w:color w:val="00B0F0"/>
          <w:sz w:val="38"/>
          <w:szCs w:val="38"/>
        </w:rPr>
        <w:t xml:space="preserve"> </w:t>
      </w:r>
      <w:r w:rsidRPr="009B539A">
        <w:rPr>
          <w:rFonts w:ascii="Arial Black" w:hAnsi="Arial Black"/>
          <w:sz w:val="38"/>
          <w:szCs w:val="38"/>
        </w:rPr>
        <w:t>Toolkit</w:t>
      </w:r>
    </w:p>
    <w:p w:rsidR="00442D9A" w:rsidRDefault="00442D9A" w:rsidP="00057284">
      <w:pPr>
        <w:spacing w:after="0"/>
        <w:jc w:val="center"/>
        <w:rPr>
          <w:rFonts w:ascii="Arial Black" w:hAnsi="Arial Black"/>
          <w:color w:val="00B050"/>
          <w:sz w:val="38"/>
          <w:szCs w:val="38"/>
        </w:rPr>
      </w:pPr>
    </w:p>
    <w:p w:rsidR="004C1E29" w:rsidRDefault="004C1E29" w:rsidP="00057284">
      <w:pPr>
        <w:spacing w:after="0"/>
        <w:jc w:val="center"/>
        <w:rPr>
          <w:rFonts w:ascii="Arial Black" w:hAnsi="Arial Black"/>
          <w:color w:val="00B050"/>
          <w:sz w:val="38"/>
          <w:szCs w:val="38"/>
        </w:rPr>
      </w:pPr>
    </w:p>
    <w:p w:rsidR="004C1E29" w:rsidRDefault="004C1E29" w:rsidP="00057284">
      <w:pPr>
        <w:spacing w:after="0"/>
        <w:jc w:val="center"/>
        <w:rPr>
          <w:rFonts w:ascii="Arial Black" w:hAnsi="Arial Black"/>
          <w:color w:val="00B050"/>
          <w:sz w:val="38"/>
          <w:szCs w:val="38"/>
        </w:rPr>
      </w:pPr>
    </w:p>
    <w:p w:rsidR="004C1E29" w:rsidRDefault="004C1E29" w:rsidP="00057284">
      <w:pPr>
        <w:spacing w:after="0"/>
        <w:jc w:val="center"/>
        <w:rPr>
          <w:rFonts w:ascii="Arial Black" w:hAnsi="Arial Black"/>
          <w:color w:val="00B050"/>
          <w:sz w:val="38"/>
          <w:szCs w:val="38"/>
        </w:rPr>
      </w:pPr>
    </w:p>
    <w:p w:rsidR="00057284" w:rsidRDefault="00057284" w:rsidP="00057284">
      <w:pPr>
        <w:tabs>
          <w:tab w:val="left" w:pos="8325"/>
        </w:tabs>
        <w:rPr>
          <w:sz w:val="24"/>
          <w:szCs w:val="24"/>
        </w:rPr>
      </w:pPr>
    </w:p>
    <w:p w:rsidR="003A4BF5" w:rsidRDefault="009B539A" w:rsidP="004C1E29">
      <w:pPr>
        <w:jc w:val="center"/>
        <w:rPr>
          <w:sz w:val="24"/>
          <w:szCs w:val="24"/>
        </w:rPr>
      </w:pPr>
      <w:r>
        <w:rPr>
          <w:noProof/>
          <w:sz w:val="24"/>
          <w:szCs w:val="24"/>
        </w:rPr>
        <w:drawing>
          <wp:inline distT="0" distB="0" distL="0" distR="0" wp14:anchorId="225BD36D" wp14:editId="37CAC880">
            <wp:extent cx="1922135" cy="221157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utterstock_687015655.jpg"/>
                    <pic:cNvPicPr/>
                  </pic:nvPicPr>
                  <pic:blipFill rotWithShape="1">
                    <a:blip r:embed="rId10" cstate="print">
                      <a:extLst>
                        <a:ext uri="{28A0092B-C50C-407E-A947-70E740481C1C}">
                          <a14:useLocalDpi xmlns:a14="http://schemas.microsoft.com/office/drawing/2010/main" val="0"/>
                        </a:ext>
                      </a:extLst>
                    </a:blip>
                    <a:srcRect l="21018" t="22801" r="21892" b="19049"/>
                    <a:stretch/>
                  </pic:blipFill>
                  <pic:spPr bwMode="auto">
                    <a:xfrm>
                      <a:off x="0" y="0"/>
                      <a:ext cx="1929679" cy="2220253"/>
                    </a:xfrm>
                    <a:prstGeom prst="rect">
                      <a:avLst/>
                    </a:prstGeom>
                    <a:ln>
                      <a:noFill/>
                    </a:ln>
                    <a:extLst>
                      <a:ext uri="{53640926-AAD7-44D8-BBD7-CCE9431645EC}">
                        <a14:shadowObscured xmlns:a14="http://schemas.microsoft.com/office/drawing/2010/main"/>
                      </a:ext>
                    </a:extLst>
                  </pic:spPr>
                </pic:pic>
              </a:graphicData>
            </a:graphic>
          </wp:inline>
        </w:drawing>
      </w:r>
      <w:r w:rsidR="00442D9A">
        <w:rPr>
          <w:sz w:val="24"/>
          <w:szCs w:val="24"/>
        </w:rPr>
        <w:br w:type="page"/>
      </w:r>
    </w:p>
    <w:p w:rsidR="00057284" w:rsidRDefault="00057284" w:rsidP="00057284">
      <w:pPr>
        <w:tabs>
          <w:tab w:val="left" w:pos="8325"/>
        </w:tabs>
        <w:rPr>
          <w:sz w:val="24"/>
          <w:szCs w:val="24"/>
        </w:rPr>
      </w:pPr>
      <w:r>
        <w:rPr>
          <w:sz w:val="24"/>
          <w:szCs w:val="24"/>
        </w:rPr>
        <w:lastRenderedPageBreak/>
        <w:t xml:space="preserve">Welcome to </w:t>
      </w:r>
      <w:r w:rsidRPr="00BB053F">
        <w:rPr>
          <w:b/>
          <w:sz w:val="24"/>
          <w:szCs w:val="24"/>
        </w:rPr>
        <w:t>WorkWell NYC’s</w:t>
      </w:r>
      <w:r>
        <w:rPr>
          <w:sz w:val="24"/>
          <w:szCs w:val="24"/>
        </w:rPr>
        <w:t xml:space="preserve"> 4</w:t>
      </w:r>
      <w:r w:rsidRPr="00057284">
        <w:rPr>
          <w:sz w:val="24"/>
          <w:szCs w:val="24"/>
          <w:vertAlign w:val="superscript"/>
        </w:rPr>
        <w:t>th</w:t>
      </w:r>
      <w:r>
        <w:rPr>
          <w:sz w:val="24"/>
          <w:szCs w:val="24"/>
        </w:rPr>
        <w:t xml:space="preserve"> annual Free Flu Vaccination Campaign for NYC employees! </w:t>
      </w:r>
    </w:p>
    <w:p w:rsidR="00057284" w:rsidRDefault="00057284" w:rsidP="00057284">
      <w:pPr>
        <w:tabs>
          <w:tab w:val="left" w:pos="8325"/>
        </w:tabs>
        <w:rPr>
          <w:sz w:val="24"/>
          <w:szCs w:val="24"/>
        </w:rPr>
      </w:pPr>
      <w:r>
        <w:rPr>
          <w:sz w:val="24"/>
          <w:szCs w:val="24"/>
        </w:rPr>
        <w:t>Thank you for helping us keep our workforce healthy and flu-free</w:t>
      </w:r>
      <w:r w:rsidR="00E9051C">
        <w:rPr>
          <w:sz w:val="24"/>
          <w:szCs w:val="24"/>
        </w:rPr>
        <w:t xml:space="preserve">! We are counting on you to set up worksite clinics and spread the word to your colleagues about the many ways to get free flu shots. </w:t>
      </w:r>
    </w:p>
    <w:p w:rsidR="00057284" w:rsidRDefault="00057284" w:rsidP="00057284">
      <w:pPr>
        <w:rPr>
          <w:sz w:val="24"/>
          <w:szCs w:val="24"/>
        </w:rPr>
      </w:pPr>
      <w:r>
        <w:rPr>
          <w:sz w:val="24"/>
          <w:szCs w:val="24"/>
        </w:rPr>
        <w:t>This document contains critical information about our campaign, your role, and step-by-step instructions for setting up worksite flu clinics. There are also materials and resources to help you along the way. WorkWell NYC wants to help you make your worksite flu clinics successful.  Please don’t hesitate to contact us wi</w:t>
      </w:r>
      <w:r w:rsidR="006B5C23">
        <w:rPr>
          <w:sz w:val="24"/>
          <w:szCs w:val="24"/>
        </w:rPr>
        <w:t>th any questions</w:t>
      </w:r>
      <w:r>
        <w:rPr>
          <w:sz w:val="24"/>
          <w:szCs w:val="24"/>
        </w:rPr>
        <w:t>!</w:t>
      </w:r>
    </w:p>
    <w:p w:rsidR="00057284" w:rsidRPr="00F86266" w:rsidRDefault="00057284" w:rsidP="00057284">
      <w:pPr>
        <w:tabs>
          <w:tab w:val="left" w:pos="10350"/>
        </w:tabs>
        <w:spacing w:after="0" w:line="240" w:lineRule="auto"/>
        <w:rPr>
          <w:b/>
          <w:sz w:val="24"/>
          <w:szCs w:val="24"/>
        </w:rPr>
      </w:pPr>
      <w:r>
        <w:rPr>
          <w:b/>
          <w:sz w:val="24"/>
          <w:szCs w:val="24"/>
        </w:rPr>
        <w:tab/>
      </w:r>
    </w:p>
    <w:p w:rsidR="00057284" w:rsidRPr="006B5C23" w:rsidRDefault="00057284" w:rsidP="00442D9A">
      <w:pPr>
        <w:spacing w:after="0" w:line="240" w:lineRule="auto"/>
        <w:rPr>
          <w:b/>
          <w:i/>
          <w:sz w:val="24"/>
          <w:szCs w:val="24"/>
        </w:rPr>
      </w:pPr>
      <w:r w:rsidRPr="006B5C23">
        <w:rPr>
          <w:b/>
          <w:sz w:val="24"/>
          <w:szCs w:val="24"/>
        </w:rPr>
        <w:t>Marissa Frieder, WorkWell NYC Program Coordinator</w:t>
      </w:r>
    </w:p>
    <w:p w:rsidR="00057284" w:rsidRPr="008A1543" w:rsidRDefault="00057284" w:rsidP="00442D9A">
      <w:pPr>
        <w:spacing w:after="0" w:line="240" w:lineRule="auto"/>
        <w:rPr>
          <w:sz w:val="24"/>
          <w:szCs w:val="24"/>
        </w:rPr>
      </w:pPr>
      <w:r>
        <w:rPr>
          <w:sz w:val="24"/>
          <w:szCs w:val="24"/>
        </w:rPr>
        <w:t>WorkWell NYC | Mayor’s Office of Labor Relations</w:t>
      </w:r>
    </w:p>
    <w:p w:rsidR="00057284" w:rsidRDefault="002424D5" w:rsidP="00442D9A">
      <w:pPr>
        <w:spacing w:after="0" w:line="240" w:lineRule="auto"/>
        <w:rPr>
          <w:sz w:val="24"/>
          <w:szCs w:val="24"/>
        </w:rPr>
      </w:pPr>
      <w:hyperlink r:id="rId11" w:history="1">
        <w:r w:rsidR="00057284" w:rsidRPr="00F029DD">
          <w:rPr>
            <w:rStyle w:val="Hyperlink"/>
            <w:sz w:val="24"/>
            <w:szCs w:val="24"/>
          </w:rPr>
          <w:t>workwell@olr.nyc.gov</w:t>
        </w:r>
      </w:hyperlink>
      <w:r w:rsidR="00057284">
        <w:rPr>
          <w:sz w:val="24"/>
          <w:szCs w:val="24"/>
        </w:rPr>
        <w:t xml:space="preserve"> | 212-306-7609</w:t>
      </w:r>
    </w:p>
    <w:p w:rsidR="009B539A" w:rsidRDefault="009B539A" w:rsidP="00442D9A">
      <w:pPr>
        <w:spacing w:after="0" w:line="240" w:lineRule="auto"/>
        <w:rPr>
          <w:sz w:val="24"/>
          <w:szCs w:val="24"/>
        </w:rPr>
      </w:pPr>
    </w:p>
    <w:p w:rsidR="00893EBE" w:rsidRDefault="00893EBE" w:rsidP="00442D9A">
      <w:pPr>
        <w:spacing w:after="0" w:line="240" w:lineRule="auto"/>
        <w:rPr>
          <w:sz w:val="24"/>
          <w:szCs w:val="24"/>
        </w:rPr>
      </w:pPr>
    </w:p>
    <w:sdt>
      <w:sdtPr>
        <w:rPr>
          <w:rFonts w:asciiTheme="minorHAnsi" w:eastAsiaTheme="minorHAnsi" w:hAnsiTheme="minorHAnsi" w:cstheme="minorBidi"/>
          <w:caps/>
          <w:color w:val="auto"/>
          <w:sz w:val="22"/>
          <w:szCs w:val="22"/>
        </w:rPr>
        <w:id w:val="-2005967521"/>
        <w:docPartObj>
          <w:docPartGallery w:val="Table of Contents"/>
          <w:docPartUnique/>
        </w:docPartObj>
      </w:sdtPr>
      <w:sdtEndPr>
        <w:rPr>
          <w:rFonts w:ascii="Franklin Gothic Medium" w:eastAsiaTheme="majorEastAsia" w:hAnsi="Franklin Gothic Medium" w:cstheme="majorBidi"/>
          <w:b/>
          <w:bCs/>
          <w:noProof/>
          <w:color w:val="92D050"/>
          <w:sz w:val="40"/>
          <w:szCs w:val="32"/>
        </w:rPr>
      </w:sdtEndPr>
      <w:sdtContent>
        <w:p w:rsidR="00ED2233" w:rsidRPr="00893EBE" w:rsidRDefault="00ED2233" w:rsidP="003A4BF5">
          <w:pPr>
            <w:pStyle w:val="TOCHeading"/>
            <w:spacing w:line="240" w:lineRule="auto"/>
            <w:contextualSpacing/>
            <w:rPr>
              <w:rFonts w:ascii="Franklin Gothic Medium" w:hAnsi="Franklin Gothic Medium"/>
              <w:color w:val="00B0F0"/>
            </w:rPr>
          </w:pPr>
          <w:r w:rsidRPr="00ED2233">
            <w:rPr>
              <w:rFonts w:ascii="Franklin Gothic Medium" w:hAnsi="Franklin Gothic Medium"/>
              <w:color w:val="00B0F0"/>
            </w:rPr>
            <w:t>Table of Contents</w:t>
          </w:r>
        </w:p>
        <w:p w:rsidR="002B5D69" w:rsidRDefault="00ED2233">
          <w:pPr>
            <w:pStyle w:val="TOC1"/>
            <w:rPr>
              <w:rFonts w:asciiTheme="minorHAnsi" w:eastAsiaTheme="minorEastAsia" w:hAnsiTheme="minorHAnsi" w:cstheme="minorBidi"/>
              <w:b w:val="0"/>
              <w:bCs w:val="0"/>
            </w:rPr>
          </w:pPr>
          <w:r>
            <w:rPr>
              <w:rFonts w:eastAsiaTheme="minorEastAsia" w:cs="Times New Roman"/>
              <w:noProof w:val="0"/>
            </w:rPr>
            <w:fldChar w:fldCharType="begin"/>
          </w:r>
          <w:r>
            <w:instrText xml:space="preserve"> TOC \o "1-3" \h \z \u </w:instrText>
          </w:r>
          <w:r>
            <w:rPr>
              <w:rFonts w:eastAsiaTheme="minorEastAsia" w:cs="Times New Roman"/>
              <w:noProof w:val="0"/>
            </w:rPr>
            <w:fldChar w:fldCharType="separate"/>
          </w:r>
          <w:hyperlink w:anchor="_Toc490126595" w:history="1">
            <w:r w:rsidR="002B5D69">
              <w:rPr>
                <w:rStyle w:val="Hyperlink"/>
              </w:rPr>
              <w:t>Program Overview</w:t>
            </w:r>
            <w:r w:rsidR="002B5D69">
              <w:rPr>
                <w:webHidden/>
              </w:rPr>
              <w:tab/>
            </w:r>
            <w:r w:rsidR="002B5D69">
              <w:rPr>
                <w:webHidden/>
              </w:rPr>
              <w:fldChar w:fldCharType="begin"/>
            </w:r>
            <w:r w:rsidR="002B5D69">
              <w:rPr>
                <w:webHidden/>
              </w:rPr>
              <w:instrText xml:space="preserve"> PAGEREF _Toc490126595 \h </w:instrText>
            </w:r>
            <w:r w:rsidR="002B5D69">
              <w:rPr>
                <w:webHidden/>
              </w:rPr>
            </w:r>
            <w:r w:rsidR="002B5D69">
              <w:rPr>
                <w:webHidden/>
              </w:rPr>
              <w:fldChar w:fldCharType="separate"/>
            </w:r>
            <w:r w:rsidR="003A05C7">
              <w:rPr>
                <w:webHidden/>
              </w:rPr>
              <w:t>3</w:t>
            </w:r>
            <w:r w:rsidR="002B5D69">
              <w:rPr>
                <w:webHidden/>
              </w:rPr>
              <w:fldChar w:fldCharType="end"/>
            </w:r>
          </w:hyperlink>
        </w:p>
        <w:p w:rsidR="002B5D69" w:rsidRDefault="002424D5">
          <w:pPr>
            <w:pStyle w:val="TOC1"/>
            <w:rPr>
              <w:rFonts w:asciiTheme="minorHAnsi" w:eastAsiaTheme="minorEastAsia" w:hAnsiTheme="minorHAnsi" w:cstheme="minorBidi"/>
              <w:b w:val="0"/>
              <w:bCs w:val="0"/>
            </w:rPr>
          </w:pPr>
          <w:hyperlink w:anchor="_Toc490126596" w:history="1">
            <w:r w:rsidR="002B5D69">
              <w:rPr>
                <w:rStyle w:val="Hyperlink"/>
              </w:rPr>
              <w:t>Using this Toolkit</w:t>
            </w:r>
            <w:r w:rsidR="002B5D69">
              <w:rPr>
                <w:webHidden/>
              </w:rPr>
              <w:tab/>
            </w:r>
            <w:r w:rsidR="002B5D69">
              <w:rPr>
                <w:webHidden/>
              </w:rPr>
              <w:fldChar w:fldCharType="begin"/>
            </w:r>
            <w:r w:rsidR="002B5D69">
              <w:rPr>
                <w:webHidden/>
              </w:rPr>
              <w:instrText xml:space="preserve"> PAGEREF _Toc490126596 \h </w:instrText>
            </w:r>
            <w:r w:rsidR="002B5D69">
              <w:rPr>
                <w:webHidden/>
              </w:rPr>
            </w:r>
            <w:r w:rsidR="002B5D69">
              <w:rPr>
                <w:webHidden/>
              </w:rPr>
              <w:fldChar w:fldCharType="separate"/>
            </w:r>
            <w:r w:rsidR="003A05C7">
              <w:rPr>
                <w:webHidden/>
              </w:rPr>
              <w:t>3</w:t>
            </w:r>
            <w:r w:rsidR="002B5D69">
              <w:rPr>
                <w:webHidden/>
              </w:rPr>
              <w:fldChar w:fldCharType="end"/>
            </w:r>
          </w:hyperlink>
        </w:p>
        <w:p w:rsidR="002B5D69" w:rsidRDefault="002424D5">
          <w:pPr>
            <w:pStyle w:val="TOC1"/>
            <w:rPr>
              <w:rFonts w:asciiTheme="minorHAnsi" w:eastAsiaTheme="minorEastAsia" w:hAnsiTheme="minorHAnsi" w:cstheme="minorBidi"/>
              <w:b w:val="0"/>
              <w:bCs w:val="0"/>
            </w:rPr>
          </w:pPr>
          <w:hyperlink w:anchor="_Toc490126597" w:history="1">
            <w:r w:rsidR="002B5D69" w:rsidRPr="00AC2A2B">
              <w:rPr>
                <w:rStyle w:val="Hyperlink"/>
              </w:rPr>
              <w:t>Creating a Worksite Clinic</w:t>
            </w:r>
            <w:r w:rsidR="002B5D69">
              <w:rPr>
                <w:webHidden/>
              </w:rPr>
              <w:tab/>
            </w:r>
            <w:r w:rsidR="002B5D69">
              <w:rPr>
                <w:webHidden/>
              </w:rPr>
              <w:fldChar w:fldCharType="begin"/>
            </w:r>
            <w:r w:rsidR="002B5D69">
              <w:rPr>
                <w:webHidden/>
              </w:rPr>
              <w:instrText xml:space="preserve"> PAGEREF _Toc490126597 \h </w:instrText>
            </w:r>
            <w:r w:rsidR="002B5D69">
              <w:rPr>
                <w:webHidden/>
              </w:rPr>
            </w:r>
            <w:r w:rsidR="002B5D69">
              <w:rPr>
                <w:webHidden/>
              </w:rPr>
              <w:fldChar w:fldCharType="separate"/>
            </w:r>
            <w:r w:rsidR="003A05C7">
              <w:rPr>
                <w:webHidden/>
              </w:rPr>
              <w:t>4</w:t>
            </w:r>
            <w:r w:rsidR="002B5D69">
              <w:rPr>
                <w:webHidden/>
              </w:rPr>
              <w:fldChar w:fldCharType="end"/>
            </w:r>
          </w:hyperlink>
        </w:p>
        <w:p w:rsidR="002B5D69" w:rsidRDefault="002424D5">
          <w:pPr>
            <w:pStyle w:val="TOC2"/>
            <w:tabs>
              <w:tab w:val="right" w:leader="dot" w:pos="10790"/>
            </w:tabs>
            <w:rPr>
              <w:rFonts w:cstheme="minorBidi"/>
              <w:noProof/>
            </w:rPr>
          </w:pPr>
          <w:hyperlink w:anchor="_Toc490126598" w:history="1">
            <w:r w:rsidR="002B5D69" w:rsidRPr="00AC2A2B">
              <w:rPr>
                <w:rStyle w:val="Hyperlink"/>
                <w:rFonts w:eastAsia="GungsuhChe"/>
                <w:noProof/>
              </w:rPr>
              <w:t xml:space="preserve">STEP 1: Identify </w:t>
            </w:r>
            <w:r w:rsidR="009B539A">
              <w:rPr>
                <w:rStyle w:val="Hyperlink"/>
                <w:rFonts w:eastAsia="GungsuhChe"/>
                <w:noProof/>
              </w:rPr>
              <w:t>Dates and Locations for Each Clinic</w:t>
            </w:r>
            <w:r w:rsidR="002B5D69">
              <w:rPr>
                <w:noProof/>
                <w:webHidden/>
              </w:rPr>
              <w:tab/>
            </w:r>
            <w:r w:rsidR="002B5D69">
              <w:rPr>
                <w:noProof/>
                <w:webHidden/>
              </w:rPr>
              <w:fldChar w:fldCharType="begin"/>
            </w:r>
            <w:r w:rsidR="002B5D69">
              <w:rPr>
                <w:noProof/>
                <w:webHidden/>
              </w:rPr>
              <w:instrText xml:space="preserve"> PAGEREF _Toc490126598 \h </w:instrText>
            </w:r>
            <w:r w:rsidR="002B5D69">
              <w:rPr>
                <w:noProof/>
                <w:webHidden/>
              </w:rPr>
            </w:r>
            <w:r w:rsidR="002B5D69">
              <w:rPr>
                <w:noProof/>
                <w:webHidden/>
              </w:rPr>
              <w:fldChar w:fldCharType="separate"/>
            </w:r>
            <w:r w:rsidR="003A05C7">
              <w:rPr>
                <w:noProof/>
                <w:webHidden/>
              </w:rPr>
              <w:t>4</w:t>
            </w:r>
            <w:r w:rsidR="002B5D69">
              <w:rPr>
                <w:noProof/>
                <w:webHidden/>
              </w:rPr>
              <w:fldChar w:fldCharType="end"/>
            </w:r>
          </w:hyperlink>
        </w:p>
        <w:p w:rsidR="002B5D69" w:rsidRDefault="002424D5">
          <w:pPr>
            <w:pStyle w:val="TOC2"/>
            <w:tabs>
              <w:tab w:val="right" w:leader="dot" w:pos="10790"/>
            </w:tabs>
            <w:rPr>
              <w:rFonts w:cstheme="minorBidi"/>
              <w:noProof/>
            </w:rPr>
          </w:pPr>
          <w:hyperlink w:anchor="_Toc490126599" w:history="1">
            <w:r w:rsidR="002B5D69" w:rsidRPr="00AC2A2B">
              <w:rPr>
                <w:rStyle w:val="Hyperlink"/>
                <w:rFonts w:eastAsia="GungsuhChe"/>
                <w:noProof/>
              </w:rPr>
              <w:t xml:space="preserve">STEP 2: </w:t>
            </w:r>
            <w:r w:rsidR="009B539A">
              <w:rPr>
                <w:rStyle w:val="Hyperlink"/>
                <w:rFonts w:eastAsia="GungsuhChe"/>
                <w:noProof/>
              </w:rPr>
              <w:t>Complete the Event Logistics Form</w:t>
            </w:r>
            <w:r w:rsidR="002B5D69">
              <w:rPr>
                <w:noProof/>
                <w:webHidden/>
              </w:rPr>
              <w:tab/>
            </w:r>
            <w:r w:rsidR="002B5D69">
              <w:rPr>
                <w:noProof/>
                <w:webHidden/>
              </w:rPr>
              <w:fldChar w:fldCharType="begin"/>
            </w:r>
            <w:r w:rsidR="002B5D69">
              <w:rPr>
                <w:noProof/>
                <w:webHidden/>
              </w:rPr>
              <w:instrText xml:space="preserve"> PAGEREF _Toc490126599 \h </w:instrText>
            </w:r>
            <w:r w:rsidR="002B5D69">
              <w:rPr>
                <w:noProof/>
                <w:webHidden/>
              </w:rPr>
            </w:r>
            <w:r w:rsidR="002B5D69">
              <w:rPr>
                <w:noProof/>
                <w:webHidden/>
              </w:rPr>
              <w:fldChar w:fldCharType="separate"/>
            </w:r>
            <w:r w:rsidR="003A05C7">
              <w:rPr>
                <w:noProof/>
                <w:webHidden/>
              </w:rPr>
              <w:t>4</w:t>
            </w:r>
            <w:r w:rsidR="002B5D69">
              <w:rPr>
                <w:noProof/>
                <w:webHidden/>
              </w:rPr>
              <w:fldChar w:fldCharType="end"/>
            </w:r>
          </w:hyperlink>
        </w:p>
        <w:p w:rsidR="002B5D69" w:rsidRDefault="002424D5">
          <w:pPr>
            <w:pStyle w:val="TOC2"/>
            <w:tabs>
              <w:tab w:val="right" w:leader="dot" w:pos="10790"/>
            </w:tabs>
            <w:rPr>
              <w:rFonts w:cstheme="minorBidi"/>
              <w:noProof/>
            </w:rPr>
          </w:pPr>
          <w:hyperlink w:anchor="_Toc490126600" w:history="1">
            <w:r w:rsidR="002B5D69" w:rsidRPr="00AC2A2B">
              <w:rPr>
                <w:rStyle w:val="Hyperlink"/>
                <w:rFonts w:eastAsia="GungsuhChe"/>
                <w:noProof/>
              </w:rPr>
              <w:t xml:space="preserve">STEP 3: </w:t>
            </w:r>
            <w:r w:rsidR="009B539A">
              <w:rPr>
                <w:rStyle w:val="Hyperlink"/>
                <w:rFonts w:eastAsia="GungsuhChe"/>
                <w:noProof/>
              </w:rPr>
              <w:t>Get the Word Out!</w:t>
            </w:r>
            <w:r w:rsidR="002B5D69">
              <w:rPr>
                <w:noProof/>
                <w:webHidden/>
              </w:rPr>
              <w:tab/>
            </w:r>
            <w:r w:rsidR="002B5D69">
              <w:rPr>
                <w:noProof/>
                <w:webHidden/>
              </w:rPr>
              <w:fldChar w:fldCharType="begin"/>
            </w:r>
            <w:r w:rsidR="002B5D69">
              <w:rPr>
                <w:noProof/>
                <w:webHidden/>
              </w:rPr>
              <w:instrText xml:space="preserve"> PAGEREF _Toc490126600 \h </w:instrText>
            </w:r>
            <w:r w:rsidR="002B5D69">
              <w:rPr>
                <w:noProof/>
                <w:webHidden/>
              </w:rPr>
            </w:r>
            <w:r w:rsidR="002B5D69">
              <w:rPr>
                <w:noProof/>
                <w:webHidden/>
              </w:rPr>
              <w:fldChar w:fldCharType="separate"/>
            </w:r>
            <w:r w:rsidR="003A05C7">
              <w:rPr>
                <w:noProof/>
                <w:webHidden/>
              </w:rPr>
              <w:t>4</w:t>
            </w:r>
            <w:r w:rsidR="002B5D69">
              <w:rPr>
                <w:noProof/>
                <w:webHidden/>
              </w:rPr>
              <w:fldChar w:fldCharType="end"/>
            </w:r>
          </w:hyperlink>
        </w:p>
        <w:p w:rsidR="002B5D69" w:rsidRDefault="002424D5">
          <w:pPr>
            <w:pStyle w:val="TOC2"/>
            <w:tabs>
              <w:tab w:val="right" w:leader="dot" w:pos="10790"/>
            </w:tabs>
            <w:rPr>
              <w:rFonts w:cstheme="minorBidi"/>
              <w:noProof/>
            </w:rPr>
          </w:pPr>
          <w:hyperlink w:anchor="_Toc490126601" w:history="1">
            <w:r w:rsidR="002B5D69" w:rsidRPr="00AC2A2B">
              <w:rPr>
                <w:rStyle w:val="Hyperlink"/>
                <w:rFonts w:eastAsia="GungsuhChe"/>
                <w:noProof/>
              </w:rPr>
              <w:t xml:space="preserve">STEP 4: </w:t>
            </w:r>
            <w:r w:rsidR="009B539A">
              <w:rPr>
                <w:rStyle w:val="Hyperlink"/>
                <w:rFonts w:eastAsia="GungsuhChe"/>
                <w:noProof/>
              </w:rPr>
              <w:t>Showtime!</w:t>
            </w:r>
            <w:r w:rsidR="002B5D69">
              <w:rPr>
                <w:noProof/>
                <w:webHidden/>
              </w:rPr>
              <w:tab/>
            </w:r>
            <w:r w:rsidR="002B5D69">
              <w:rPr>
                <w:noProof/>
                <w:webHidden/>
              </w:rPr>
              <w:fldChar w:fldCharType="begin"/>
            </w:r>
            <w:r w:rsidR="002B5D69">
              <w:rPr>
                <w:noProof/>
                <w:webHidden/>
              </w:rPr>
              <w:instrText xml:space="preserve"> PAGEREF _Toc490126601 \h </w:instrText>
            </w:r>
            <w:r w:rsidR="002B5D69">
              <w:rPr>
                <w:noProof/>
                <w:webHidden/>
              </w:rPr>
            </w:r>
            <w:r w:rsidR="002B5D69">
              <w:rPr>
                <w:noProof/>
                <w:webHidden/>
              </w:rPr>
              <w:fldChar w:fldCharType="separate"/>
            </w:r>
            <w:r w:rsidR="003A05C7">
              <w:rPr>
                <w:noProof/>
                <w:webHidden/>
              </w:rPr>
              <w:t>5</w:t>
            </w:r>
            <w:r w:rsidR="002B5D69">
              <w:rPr>
                <w:noProof/>
                <w:webHidden/>
              </w:rPr>
              <w:fldChar w:fldCharType="end"/>
            </w:r>
          </w:hyperlink>
        </w:p>
        <w:p w:rsidR="002B5D69" w:rsidRDefault="002424D5">
          <w:pPr>
            <w:pStyle w:val="TOC1"/>
            <w:rPr>
              <w:rFonts w:asciiTheme="minorHAnsi" w:eastAsiaTheme="minorEastAsia" w:hAnsiTheme="minorHAnsi" w:cstheme="minorBidi"/>
              <w:b w:val="0"/>
              <w:bCs w:val="0"/>
            </w:rPr>
          </w:pPr>
          <w:hyperlink w:anchor="_Toc490126603" w:history="1">
            <w:r w:rsidR="009B539A">
              <w:rPr>
                <w:rStyle w:val="Hyperlink"/>
              </w:rPr>
              <w:t xml:space="preserve">The </w:t>
            </w:r>
            <w:r w:rsidR="002B5D69" w:rsidRPr="00AC2A2B">
              <w:rPr>
                <w:rStyle w:val="Hyperlink"/>
              </w:rPr>
              <w:t>Flu Fighters Challenge</w:t>
            </w:r>
            <w:r w:rsidR="002B5D69">
              <w:rPr>
                <w:webHidden/>
              </w:rPr>
              <w:tab/>
            </w:r>
            <w:r w:rsidR="002B5D69">
              <w:rPr>
                <w:webHidden/>
              </w:rPr>
              <w:fldChar w:fldCharType="begin"/>
            </w:r>
            <w:r w:rsidR="002B5D69">
              <w:rPr>
                <w:webHidden/>
              </w:rPr>
              <w:instrText xml:space="preserve"> PAGEREF _Toc490126603 \h </w:instrText>
            </w:r>
            <w:r w:rsidR="002B5D69">
              <w:rPr>
                <w:webHidden/>
              </w:rPr>
            </w:r>
            <w:r w:rsidR="002B5D69">
              <w:rPr>
                <w:webHidden/>
              </w:rPr>
              <w:fldChar w:fldCharType="separate"/>
            </w:r>
            <w:r w:rsidR="003A05C7">
              <w:rPr>
                <w:webHidden/>
              </w:rPr>
              <w:t>6</w:t>
            </w:r>
            <w:r w:rsidR="002B5D69">
              <w:rPr>
                <w:webHidden/>
              </w:rPr>
              <w:fldChar w:fldCharType="end"/>
            </w:r>
          </w:hyperlink>
        </w:p>
        <w:p w:rsidR="002B5D69" w:rsidRDefault="002424D5">
          <w:pPr>
            <w:pStyle w:val="TOC2"/>
            <w:tabs>
              <w:tab w:val="right" w:leader="dot" w:pos="10790"/>
            </w:tabs>
            <w:rPr>
              <w:rFonts w:cstheme="minorBidi"/>
              <w:noProof/>
            </w:rPr>
          </w:pPr>
          <w:hyperlink w:anchor="_Toc490126604" w:history="1">
            <w:r w:rsidR="002B5D69" w:rsidRPr="00AC2A2B">
              <w:rPr>
                <w:rStyle w:val="Hyperlink"/>
                <w:noProof/>
              </w:rPr>
              <w:t>Get Rewarded for Your Hard Work!</w:t>
            </w:r>
            <w:r w:rsidR="002B5D69">
              <w:rPr>
                <w:noProof/>
                <w:webHidden/>
              </w:rPr>
              <w:tab/>
            </w:r>
            <w:r w:rsidR="002B5D69">
              <w:rPr>
                <w:noProof/>
                <w:webHidden/>
              </w:rPr>
              <w:fldChar w:fldCharType="begin"/>
            </w:r>
            <w:r w:rsidR="002B5D69">
              <w:rPr>
                <w:noProof/>
                <w:webHidden/>
              </w:rPr>
              <w:instrText xml:space="preserve"> PAGEREF _Toc490126604 \h </w:instrText>
            </w:r>
            <w:r w:rsidR="002B5D69">
              <w:rPr>
                <w:noProof/>
                <w:webHidden/>
              </w:rPr>
            </w:r>
            <w:r w:rsidR="002B5D69">
              <w:rPr>
                <w:noProof/>
                <w:webHidden/>
              </w:rPr>
              <w:fldChar w:fldCharType="separate"/>
            </w:r>
            <w:r w:rsidR="003A05C7">
              <w:rPr>
                <w:noProof/>
                <w:webHidden/>
              </w:rPr>
              <w:t>6</w:t>
            </w:r>
            <w:r w:rsidR="002B5D69">
              <w:rPr>
                <w:noProof/>
                <w:webHidden/>
              </w:rPr>
              <w:fldChar w:fldCharType="end"/>
            </w:r>
          </w:hyperlink>
        </w:p>
        <w:p w:rsidR="002B5D69" w:rsidRDefault="002424D5">
          <w:pPr>
            <w:pStyle w:val="TOC2"/>
            <w:tabs>
              <w:tab w:val="right" w:leader="dot" w:pos="10790"/>
            </w:tabs>
            <w:rPr>
              <w:rFonts w:cstheme="minorBidi"/>
              <w:noProof/>
            </w:rPr>
          </w:pPr>
          <w:hyperlink w:anchor="_Toc490126605" w:history="1">
            <w:r w:rsidR="002B5D69" w:rsidRPr="00AC2A2B">
              <w:rPr>
                <w:rStyle w:val="Hyperlink"/>
                <w:noProof/>
              </w:rPr>
              <w:t>Mirror, Mirror!</w:t>
            </w:r>
            <w:r w:rsidR="002B5D69">
              <w:rPr>
                <w:noProof/>
                <w:webHidden/>
              </w:rPr>
              <w:tab/>
            </w:r>
            <w:r w:rsidR="002B5D69">
              <w:rPr>
                <w:noProof/>
                <w:webHidden/>
              </w:rPr>
              <w:fldChar w:fldCharType="begin"/>
            </w:r>
            <w:r w:rsidR="002B5D69">
              <w:rPr>
                <w:noProof/>
                <w:webHidden/>
              </w:rPr>
              <w:instrText xml:space="preserve"> PAGEREF _Toc490126605 \h </w:instrText>
            </w:r>
            <w:r w:rsidR="002B5D69">
              <w:rPr>
                <w:noProof/>
                <w:webHidden/>
              </w:rPr>
            </w:r>
            <w:r w:rsidR="002B5D69">
              <w:rPr>
                <w:noProof/>
                <w:webHidden/>
              </w:rPr>
              <w:fldChar w:fldCharType="separate"/>
            </w:r>
            <w:r w:rsidR="003A05C7">
              <w:rPr>
                <w:noProof/>
                <w:webHidden/>
              </w:rPr>
              <w:t>6</w:t>
            </w:r>
            <w:r w:rsidR="002B5D69">
              <w:rPr>
                <w:noProof/>
                <w:webHidden/>
              </w:rPr>
              <w:fldChar w:fldCharType="end"/>
            </w:r>
          </w:hyperlink>
        </w:p>
        <w:p w:rsidR="002B5D69" w:rsidRDefault="002424D5">
          <w:pPr>
            <w:pStyle w:val="TOC2"/>
            <w:tabs>
              <w:tab w:val="right" w:leader="dot" w:pos="10790"/>
            </w:tabs>
            <w:rPr>
              <w:rFonts w:cstheme="minorBidi"/>
              <w:noProof/>
            </w:rPr>
          </w:pPr>
          <w:hyperlink w:anchor="_Toc490126606" w:history="1">
            <w:r w:rsidR="002B5D69" w:rsidRPr="00AC2A2B">
              <w:rPr>
                <w:rStyle w:val="Hyperlink"/>
                <w:noProof/>
              </w:rPr>
              <w:t>Go for the Gold!</w:t>
            </w:r>
            <w:r w:rsidR="002B5D69">
              <w:rPr>
                <w:noProof/>
                <w:webHidden/>
              </w:rPr>
              <w:tab/>
            </w:r>
            <w:r w:rsidR="002B5D69">
              <w:rPr>
                <w:noProof/>
                <w:webHidden/>
              </w:rPr>
              <w:fldChar w:fldCharType="begin"/>
            </w:r>
            <w:r w:rsidR="002B5D69">
              <w:rPr>
                <w:noProof/>
                <w:webHidden/>
              </w:rPr>
              <w:instrText xml:space="preserve"> PAGEREF _Toc490126606 \h </w:instrText>
            </w:r>
            <w:r w:rsidR="002B5D69">
              <w:rPr>
                <w:noProof/>
                <w:webHidden/>
              </w:rPr>
            </w:r>
            <w:r w:rsidR="002B5D69">
              <w:rPr>
                <w:noProof/>
                <w:webHidden/>
              </w:rPr>
              <w:fldChar w:fldCharType="separate"/>
            </w:r>
            <w:r w:rsidR="003A05C7">
              <w:rPr>
                <w:noProof/>
                <w:webHidden/>
              </w:rPr>
              <w:t>6</w:t>
            </w:r>
            <w:r w:rsidR="002B5D69">
              <w:rPr>
                <w:noProof/>
                <w:webHidden/>
              </w:rPr>
              <w:fldChar w:fldCharType="end"/>
            </w:r>
          </w:hyperlink>
        </w:p>
        <w:p w:rsidR="002B5D69" w:rsidRDefault="002424D5">
          <w:pPr>
            <w:pStyle w:val="TOC2"/>
            <w:tabs>
              <w:tab w:val="right" w:leader="dot" w:pos="10790"/>
            </w:tabs>
            <w:rPr>
              <w:rFonts w:cstheme="minorBidi"/>
              <w:noProof/>
            </w:rPr>
          </w:pPr>
          <w:hyperlink w:anchor="_Toc490126607" w:history="1">
            <w:r w:rsidR="002B5D69" w:rsidRPr="00AC2A2B">
              <w:rPr>
                <w:rStyle w:val="Hyperlink"/>
                <w:noProof/>
              </w:rPr>
              <w:t>The Lineup!</w:t>
            </w:r>
            <w:r w:rsidR="002B5D69">
              <w:rPr>
                <w:noProof/>
                <w:webHidden/>
              </w:rPr>
              <w:tab/>
            </w:r>
            <w:r w:rsidR="002B5D69">
              <w:rPr>
                <w:noProof/>
                <w:webHidden/>
              </w:rPr>
              <w:fldChar w:fldCharType="begin"/>
            </w:r>
            <w:r w:rsidR="002B5D69">
              <w:rPr>
                <w:noProof/>
                <w:webHidden/>
              </w:rPr>
              <w:instrText xml:space="preserve"> PAGEREF _Toc490126607 \h </w:instrText>
            </w:r>
            <w:r w:rsidR="002B5D69">
              <w:rPr>
                <w:noProof/>
                <w:webHidden/>
              </w:rPr>
            </w:r>
            <w:r w:rsidR="002B5D69">
              <w:rPr>
                <w:noProof/>
                <w:webHidden/>
              </w:rPr>
              <w:fldChar w:fldCharType="separate"/>
            </w:r>
            <w:r w:rsidR="003A05C7">
              <w:rPr>
                <w:noProof/>
                <w:webHidden/>
              </w:rPr>
              <w:t>6</w:t>
            </w:r>
            <w:r w:rsidR="002B5D69">
              <w:rPr>
                <w:noProof/>
                <w:webHidden/>
              </w:rPr>
              <w:fldChar w:fldCharType="end"/>
            </w:r>
          </w:hyperlink>
        </w:p>
        <w:p w:rsidR="002B5D69" w:rsidRDefault="002424D5">
          <w:pPr>
            <w:pStyle w:val="TOC2"/>
            <w:tabs>
              <w:tab w:val="right" w:leader="dot" w:pos="10790"/>
            </w:tabs>
            <w:rPr>
              <w:rFonts w:cstheme="minorBidi"/>
              <w:noProof/>
            </w:rPr>
          </w:pPr>
          <w:hyperlink w:anchor="_Toc490126608" w:history="1">
            <w:r w:rsidR="002B5D69" w:rsidRPr="00AC2A2B">
              <w:rPr>
                <w:rStyle w:val="Hyperlink"/>
                <w:noProof/>
              </w:rPr>
              <w:t>Extra, Extra – Read All About It!</w:t>
            </w:r>
            <w:r w:rsidR="002B5D69">
              <w:rPr>
                <w:noProof/>
                <w:webHidden/>
              </w:rPr>
              <w:tab/>
            </w:r>
            <w:r w:rsidR="002B5D69">
              <w:rPr>
                <w:noProof/>
                <w:webHidden/>
              </w:rPr>
              <w:fldChar w:fldCharType="begin"/>
            </w:r>
            <w:r w:rsidR="002B5D69">
              <w:rPr>
                <w:noProof/>
                <w:webHidden/>
              </w:rPr>
              <w:instrText xml:space="preserve"> PAGEREF _Toc490126608 \h </w:instrText>
            </w:r>
            <w:r w:rsidR="002B5D69">
              <w:rPr>
                <w:noProof/>
                <w:webHidden/>
              </w:rPr>
            </w:r>
            <w:r w:rsidR="002B5D69">
              <w:rPr>
                <w:noProof/>
                <w:webHidden/>
              </w:rPr>
              <w:fldChar w:fldCharType="separate"/>
            </w:r>
            <w:r w:rsidR="003A05C7">
              <w:rPr>
                <w:noProof/>
                <w:webHidden/>
              </w:rPr>
              <w:t>6</w:t>
            </w:r>
            <w:r w:rsidR="002B5D69">
              <w:rPr>
                <w:noProof/>
                <w:webHidden/>
              </w:rPr>
              <w:fldChar w:fldCharType="end"/>
            </w:r>
          </w:hyperlink>
        </w:p>
        <w:p w:rsidR="002B5D69" w:rsidRDefault="002424D5">
          <w:pPr>
            <w:pStyle w:val="TOC2"/>
            <w:tabs>
              <w:tab w:val="right" w:leader="dot" w:pos="10790"/>
            </w:tabs>
            <w:rPr>
              <w:rFonts w:cstheme="minorBidi"/>
              <w:noProof/>
            </w:rPr>
          </w:pPr>
          <w:hyperlink w:anchor="_Toc490126609" w:history="1">
            <w:r w:rsidR="002B5D69" w:rsidRPr="00AC2A2B">
              <w:rPr>
                <w:rStyle w:val="Hyperlink"/>
                <w:noProof/>
              </w:rPr>
              <w:t>Flu Fighters Challenge Awards</w:t>
            </w:r>
            <w:r w:rsidR="002B5D69">
              <w:rPr>
                <w:noProof/>
                <w:webHidden/>
              </w:rPr>
              <w:tab/>
            </w:r>
            <w:r w:rsidR="002B5D69">
              <w:rPr>
                <w:noProof/>
                <w:webHidden/>
              </w:rPr>
              <w:fldChar w:fldCharType="begin"/>
            </w:r>
            <w:r w:rsidR="002B5D69">
              <w:rPr>
                <w:noProof/>
                <w:webHidden/>
              </w:rPr>
              <w:instrText xml:space="preserve"> PAGEREF _Toc490126609 \h </w:instrText>
            </w:r>
            <w:r w:rsidR="002B5D69">
              <w:rPr>
                <w:noProof/>
                <w:webHidden/>
              </w:rPr>
            </w:r>
            <w:r w:rsidR="002B5D69">
              <w:rPr>
                <w:noProof/>
                <w:webHidden/>
              </w:rPr>
              <w:fldChar w:fldCharType="separate"/>
            </w:r>
            <w:r w:rsidR="003A05C7">
              <w:rPr>
                <w:noProof/>
                <w:webHidden/>
              </w:rPr>
              <w:t>7</w:t>
            </w:r>
            <w:r w:rsidR="002B5D69">
              <w:rPr>
                <w:noProof/>
                <w:webHidden/>
              </w:rPr>
              <w:fldChar w:fldCharType="end"/>
            </w:r>
          </w:hyperlink>
        </w:p>
        <w:p w:rsidR="002B5D69" w:rsidRDefault="002424D5">
          <w:pPr>
            <w:pStyle w:val="TOC1"/>
            <w:rPr>
              <w:rFonts w:asciiTheme="minorHAnsi" w:eastAsiaTheme="minorEastAsia" w:hAnsiTheme="minorHAnsi" w:cstheme="minorBidi"/>
              <w:b w:val="0"/>
              <w:bCs w:val="0"/>
            </w:rPr>
          </w:pPr>
          <w:hyperlink w:anchor="_Toc490126610" w:history="1">
            <w:r w:rsidR="002B5D69" w:rsidRPr="00AC2A2B">
              <w:rPr>
                <w:rStyle w:val="Hyperlink"/>
              </w:rPr>
              <w:t>Frequently Asked Questions</w:t>
            </w:r>
            <w:r w:rsidR="002B5D69">
              <w:rPr>
                <w:webHidden/>
              </w:rPr>
              <w:tab/>
            </w:r>
            <w:r w:rsidR="002B5D69">
              <w:rPr>
                <w:webHidden/>
              </w:rPr>
              <w:fldChar w:fldCharType="begin"/>
            </w:r>
            <w:r w:rsidR="002B5D69">
              <w:rPr>
                <w:webHidden/>
              </w:rPr>
              <w:instrText xml:space="preserve"> PAGEREF _Toc490126610 \h </w:instrText>
            </w:r>
            <w:r w:rsidR="002B5D69">
              <w:rPr>
                <w:webHidden/>
              </w:rPr>
            </w:r>
            <w:r w:rsidR="002B5D69">
              <w:rPr>
                <w:webHidden/>
              </w:rPr>
              <w:fldChar w:fldCharType="separate"/>
            </w:r>
            <w:r w:rsidR="003A05C7">
              <w:rPr>
                <w:webHidden/>
              </w:rPr>
              <w:t>8</w:t>
            </w:r>
            <w:r w:rsidR="002B5D69">
              <w:rPr>
                <w:webHidden/>
              </w:rPr>
              <w:fldChar w:fldCharType="end"/>
            </w:r>
          </w:hyperlink>
        </w:p>
        <w:p w:rsidR="002B5D69" w:rsidRDefault="002424D5">
          <w:pPr>
            <w:pStyle w:val="TOC1"/>
            <w:rPr>
              <w:rFonts w:asciiTheme="minorHAnsi" w:eastAsiaTheme="minorEastAsia" w:hAnsiTheme="minorHAnsi" w:cstheme="minorBidi"/>
              <w:b w:val="0"/>
              <w:bCs w:val="0"/>
            </w:rPr>
          </w:pPr>
          <w:hyperlink w:anchor="_Toc490126611" w:history="1">
            <w:r w:rsidR="002B5D69" w:rsidRPr="00AC2A2B">
              <w:rPr>
                <w:rStyle w:val="Hyperlink"/>
              </w:rPr>
              <w:t>Event Logistics Form</w:t>
            </w:r>
            <w:r w:rsidR="002B5D69">
              <w:rPr>
                <w:webHidden/>
              </w:rPr>
              <w:tab/>
            </w:r>
            <w:r w:rsidR="002B5D69">
              <w:rPr>
                <w:webHidden/>
              </w:rPr>
              <w:fldChar w:fldCharType="begin"/>
            </w:r>
            <w:r w:rsidR="002B5D69">
              <w:rPr>
                <w:webHidden/>
              </w:rPr>
              <w:instrText xml:space="preserve"> PAGEREF _Toc490126611 \h </w:instrText>
            </w:r>
            <w:r w:rsidR="002B5D69">
              <w:rPr>
                <w:webHidden/>
              </w:rPr>
            </w:r>
            <w:r w:rsidR="002B5D69">
              <w:rPr>
                <w:webHidden/>
              </w:rPr>
              <w:fldChar w:fldCharType="separate"/>
            </w:r>
            <w:r w:rsidR="003A05C7">
              <w:rPr>
                <w:webHidden/>
              </w:rPr>
              <w:t>9</w:t>
            </w:r>
            <w:r w:rsidR="002B5D69">
              <w:rPr>
                <w:webHidden/>
              </w:rPr>
              <w:fldChar w:fldCharType="end"/>
            </w:r>
          </w:hyperlink>
        </w:p>
        <w:p w:rsidR="002B5D69" w:rsidRDefault="002424D5">
          <w:pPr>
            <w:pStyle w:val="TOC1"/>
            <w:rPr>
              <w:rFonts w:asciiTheme="minorHAnsi" w:eastAsiaTheme="minorEastAsia" w:hAnsiTheme="minorHAnsi" w:cstheme="minorBidi"/>
              <w:b w:val="0"/>
              <w:bCs w:val="0"/>
            </w:rPr>
          </w:pPr>
          <w:hyperlink w:anchor="_Toc490126612" w:history="1">
            <w:r w:rsidR="002B5D69">
              <w:rPr>
                <w:rStyle w:val="Hyperlink"/>
              </w:rPr>
              <w:t>Template Flyer</w:t>
            </w:r>
            <w:r w:rsidR="003A05C7">
              <w:rPr>
                <w:rStyle w:val="Hyperlink"/>
              </w:rPr>
              <w:t>s</w:t>
            </w:r>
            <w:r w:rsidR="002B5D69">
              <w:rPr>
                <w:webHidden/>
              </w:rPr>
              <w:tab/>
            </w:r>
            <w:r w:rsidR="003A05C7">
              <w:rPr>
                <w:webHidden/>
              </w:rPr>
              <w:t>10</w:t>
            </w:r>
          </w:hyperlink>
        </w:p>
        <w:p w:rsidR="002B5D69" w:rsidRDefault="002424D5">
          <w:pPr>
            <w:pStyle w:val="TOC1"/>
            <w:rPr>
              <w:rFonts w:asciiTheme="minorHAnsi" w:eastAsiaTheme="minorEastAsia" w:hAnsiTheme="minorHAnsi" w:cstheme="minorBidi"/>
              <w:b w:val="0"/>
              <w:bCs w:val="0"/>
            </w:rPr>
          </w:pPr>
          <w:hyperlink w:anchor="_Toc490126613" w:history="1">
            <w:r w:rsidR="002B5D69">
              <w:rPr>
                <w:rStyle w:val="Hyperlink"/>
              </w:rPr>
              <w:t>Template Emails</w:t>
            </w:r>
            <w:r w:rsidR="002B5D69">
              <w:rPr>
                <w:webHidden/>
              </w:rPr>
              <w:tab/>
            </w:r>
            <w:r w:rsidR="002B5D69">
              <w:rPr>
                <w:webHidden/>
              </w:rPr>
              <w:fldChar w:fldCharType="begin"/>
            </w:r>
            <w:r w:rsidR="002B5D69">
              <w:rPr>
                <w:webHidden/>
              </w:rPr>
              <w:instrText xml:space="preserve"> PAGEREF _Toc490126613 \h </w:instrText>
            </w:r>
            <w:r w:rsidR="002B5D69">
              <w:rPr>
                <w:webHidden/>
              </w:rPr>
            </w:r>
            <w:r w:rsidR="002B5D69">
              <w:rPr>
                <w:webHidden/>
              </w:rPr>
              <w:fldChar w:fldCharType="separate"/>
            </w:r>
            <w:r w:rsidR="003A05C7">
              <w:rPr>
                <w:webHidden/>
              </w:rPr>
              <w:t>12</w:t>
            </w:r>
            <w:r w:rsidR="002B5D69">
              <w:rPr>
                <w:webHidden/>
              </w:rPr>
              <w:fldChar w:fldCharType="end"/>
            </w:r>
          </w:hyperlink>
        </w:p>
        <w:p w:rsidR="00442D9A" w:rsidRPr="00893EBE" w:rsidRDefault="00ED2233" w:rsidP="002B5D69">
          <w:pPr>
            <w:pStyle w:val="Heading1"/>
            <w:spacing w:before="0" w:after="0" w:line="240" w:lineRule="auto"/>
            <w:contextualSpacing/>
          </w:pPr>
          <w:r>
            <w:rPr>
              <w:b/>
              <w:bCs/>
              <w:noProof/>
            </w:rPr>
            <w:lastRenderedPageBreak/>
            <w:fldChar w:fldCharType="end"/>
          </w:r>
          <w:bookmarkStart w:id="1" w:name="_Toc490126595"/>
          <w:r w:rsidR="002B5D69" w:rsidRPr="002B5D69">
            <w:t xml:space="preserve"> </w:t>
          </w:r>
          <w:r w:rsidR="002B5D69">
            <w:t>PROGRAM OVERVIEW</w:t>
          </w:r>
        </w:p>
        <w:bookmarkEnd w:id="1" w:displacedByCustomXml="next"/>
      </w:sdtContent>
    </w:sdt>
    <w:p w:rsidR="003A4BF5" w:rsidRDefault="003A4BF5" w:rsidP="003A4BF5">
      <w:pPr>
        <w:pStyle w:val="Heading1"/>
        <w:spacing w:before="0" w:after="0" w:line="240" w:lineRule="auto"/>
        <w:contextualSpacing/>
      </w:pPr>
    </w:p>
    <w:p w:rsidR="00545866" w:rsidRPr="0018682B" w:rsidRDefault="00545866">
      <w:pPr>
        <w:rPr>
          <w:sz w:val="24"/>
        </w:rPr>
      </w:pPr>
      <w:r w:rsidRPr="0018682B">
        <w:rPr>
          <w:sz w:val="24"/>
        </w:rPr>
        <w:t>I</w:t>
      </w:r>
      <w:r w:rsidR="00E9051C">
        <w:rPr>
          <w:sz w:val="24"/>
        </w:rPr>
        <w:t xml:space="preserve">nfluenza - </w:t>
      </w:r>
      <w:r w:rsidR="003F454E" w:rsidRPr="0018682B">
        <w:rPr>
          <w:sz w:val="24"/>
        </w:rPr>
        <w:t>“the flu”</w:t>
      </w:r>
      <w:r w:rsidR="00E9051C">
        <w:rPr>
          <w:sz w:val="24"/>
        </w:rPr>
        <w:t>-</w:t>
      </w:r>
      <w:r w:rsidRPr="0018682B">
        <w:rPr>
          <w:sz w:val="24"/>
        </w:rPr>
        <w:t xml:space="preserve"> </w:t>
      </w:r>
      <w:r w:rsidR="003F454E" w:rsidRPr="0018682B">
        <w:rPr>
          <w:sz w:val="24"/>
        </w:rPr>
        <w:t xml:space="preserve">is </w:t>
      </w:r>
      <w:r w:rsidR="00F3147E" w:rsidRPr="0018682B">
        <w:rPr>
          <w:sz w:val="24"/>
        </w:rPr>
        <w:t>a highly contagious virus that spreads easily</w:t>
      </w:r>
      <w:r w:rsidR="00E9051C">
        <w:rPr>
          <w:sz w:val="24"/>
        </w:rPr>
        <w:t>, especially in the workplace</w:t>
      </w:r>
      <w:r w:rsidRPr="0018682B">
        <w:rPr>
          <w:sz w:val="24"/>
        </w:rPr>
        <w:t xml:space="preserve">. </w:t>
      </w:r>
      <w:r w:rsidR="00F3147E" w:rsidRPr="0018682B">
        <w:rPr>
          <w:sz w:val="24"/>
        </w:rPr>
        <w:t xml:space="preserve">While anyone </w:t>
      </w:r>
      <w:r w:rsidRPr="0018682B">
        <w:rPr>
          <w:sz w:val="24"/>
        </w:rPr>
        <w:t xml:space="preserve">can get sick from the flu virus, </w:t>
      </w:r>
      <w:r w:rsidR="00E9051C">
        <w:rPr>
          <w:sz w:val="24"/>
        </w:rPr>
        <w:t>it</w:t>
      </w:r>
      <w:r w:rsidRPr="0018682B">
        <w:rPr>
          <w:sz w:val="24"/>
        </w:rPr>
        <w:t xml:space="preserve"> can be most dangerous for young children, people over 65 years of age, and those with chronic health conditions, such as heart disease, diabetes, asthma, or a weakened immune system. </w:t>
      </w:r>
    </w:p>
    <w:p w:rsidR="0018682B" w:rsidRPr="0018682B" w:rsidRDefault="00545866">
      <w:pPr>
        <w:rPr>
          <w:sz w:val="24"/>
        </w:rPr>
      </w:pPr>
      <w:r w:rsidRPr="0018682B">
        <w:rPr>
          <w:sz w:val="24"/>
        </w:rPr>
        <w:t>However, there’s good news – the f</w:t>
      </w:r>
      <w:r w:rsidR="0018682B" w:rsidRPr="0018682B">
        <w:rPr>
          <w:sz w:val="24"/>
        </w:rPr>
        <w:t>lu shot is</w:t>
      </w:r>
      <w:r w:rsidRPr="0018682B">
        <w:rPr>
          <w:sz w:val="24"/>
        </w:rPr>
        <w:t xml:space="preserve"> the best means of protection against</w:t>
      </w:r>
      <w:r w:rsidR="0018682B" w:rsidRPr="0018682B">
        <w:rPr>
          <w:sz w:val="24"/>
        </w:rPr>
        <w:t xml:space="preserve"> the flu and its complications. Health experts recommend that everyon</w:t>
      </w:r>
      <w:r w:rsidR="003A4BF5">
        <w:rPr>
          <w:sz w:val="24"/>
        </w:rPr>
        <w:t xml:space="preserve">e aged 6 months or older </w:t>
      </w:r>
      <w:r w:rsidR="0018682B" w:rsidRPr="0018682B">
        <w:rPr>
          <w:sz w:val="24"/>
        </w:rPr>
        <w:t>get the flu vaccine each year.</w:t>
      </w:r>
    </w:p>
    <w:p w:rsidR="0018682B" w:rsidRPr="00677280" w:rsidRDefault="0018682B" w:rsidP="00677280">
      <w:pPr>
        <w:rPr>
          <w:sz w:val="24"/>
          <w:szCs w:val="23"/>
        </w:rPr>
      </w:pPr>
      <w:r w:rsidRPr="0018682B">
        <w:rPr>
          <w:sz w:val="24"/>
        </w:rPr>
        <w:t xml:space="preserve">To keep our workforce healthy, the City and its unions offer </w:t>
      </w:r>
      <w:r w:rsidRPr="0018682B">
        <w:rPr>
          <w:b/>
          <w:sz w:val="24"/>
        </w:rPr>
        <w:t xml:space="preserve">free </w:t>
      </w:r>
      <w:r w:rsidRPr="0018682B">
        <w:rPr>
          <w:sz w:val="24"/>
        </w:rPr>
        <w:t xml:space="preserve">flu shots to municipal employees and their families.  </w:t>
      </w:r>
      <w:r w:rsidRPr="0018682B">
        <w:rPr>
          <w:sz w:val="24"/>
          <w:szCs w:val="23"/>
        </w:rPr>
        <w:t>All employees, dependents, and pre-Medicare retirees</w:t>
      </w:r>
      <w:r w:rsidR="003A4BF5" w:rsidRPr="003A4BF5">
        <w:rPr>
          <w:sz w:val="24"/>
          <w:szCs w:val="23"/>
        </w:rPr>
        <w:t xml:space="preserve"> </w:t>
      </w:r>
      <w:r w:rsidR="003A4BF5" w:rsidRPr="0018682B">
        <w:rPr>
          <w:sz w:val="24"/>
          <w:szCs w:val="23"/>
        </w:rPr>
        <w:t>eligible for New York City health benefits</w:t>
      </w:r>
      <w:r w:rsidRPr="0018682B">
        <w:rPr>
          <w:sz w:val="24"/>
          <w:szCs w:val="23"/>
        </w:rPr>
        <w:t xml:space="preserve"> are covered to receive an annual flu vaccination at no-cost.</w:t>
      </w:r>
    </w:p>
    <w:p w:rsidR="00442D9A" w:rsidRDefault="00442D9A" w:rsidP="00B94E60">
      <w:pPr>
        <w:spacing w:after="0" w:line="240" w:lineRule="auto"/>
        <w:rPr>
          <w:b/>
          <w:sz w:val="24"/>
          <w:szCs w:val="24"/>
        </w:rPr>
      </w:pPr>
    </w:p>
    <w:p w:rsidR="003F454E" w:rsidRPr="00F35041" w:rsidRDefault="003F454E" w:rsidP="00B94E60">
      <w:pPr>
        <w:spacing w:after="0" w:line="240" w:lineRule="auto"/>
        <w:rPr>
          <w:b/>
          <w:sz w:val="28"/>
          <w:szCs w:val="24"/>
        </w:rPr>
      </w:pPr>
      <w:r w:rsidRPr="00F35041">
        <w:rPr>
          <w:b/>
          <w:sz w:val="28"/>
          <w:szCs w:val="24"/>
        </w:rPr>
        <w:t>There are four convenient ways to get vaccinated:</w:t>
      </w:r>
    </w:p>
    <w:p w:rsidR="003F454E" w:rsidRPr="00F35041" w:rsidRDefault="003F454E" w:rsidP="00B94E60">
      <w:pPr>
        <w:pStyle w:val="ListParagraph"/>
        <w:numPr>
          <w:ilvl w:val="0"/>
          <w:numId w:val="2"/>
        </w:numPr>
        <w:spacing w:after="0" w:line="240" w:lineRule="auto"/>
        <w:ind w:left="720"/>
        <w:rPr>
          <w:rFonts w:cs="Arial"/>
          <w:color w:val="000000" w:themeColor="text1"/>
          <w:sz w:val="28"/>
          <w:szCs w:val="24"/>
        </w:rPr>
      </w:pPr>
      <w:r w:rsidRPr="00F35041">
        <w:rPr>
          <w:rFonts w:cs="Arial"/>
          <w:color w:val="000000" w:themeColor="text1"/>
          <w:sz w:val="28"/>
          <w:szCs w:val="24"/>
        </w:rPr>
        <w:t xml:space="preserve">Worksite </w:t>
      </w:r>
      <w:r w:rsidR="0018682B" w:rsidRPr="00F35041">
        <w:rPr>
          <w:rFonts w:cs="Arial"/>
          <w:color w:val="000000" w:themeColor="text1"/>
          <w:sz w:val="28"/>
          <w:szCs w:val="24"/>
        </w:rPr>
        <w:t>Clinics</w:t>
      </w:r>
      <w:r w:rsidRPr="00F35041">
        <w:rPr>
          <w:rFonts w:cs="Arial"/>
          <w:color w:val="000000" w:themeColor="text1"/>
          <w:sz w:val="28"/>
          <w:szCs w:val="24"/>
        </w:rPr>
        <w:t xml:space="preserve"> </w:t>
      </w:r>
    </w:p>
    <w:p w:rsidR="003F454E" w:rsidRPr="00F35041" w:rsidRDefault="003F454E" w:rsidP="00B94E60">
      <w:pPr>
        <w:pStyle w:val="ListParagraph"/>
        <w:numPr>
          <w:ilvl w:val="0"/>
          <w:numId w:val="2"/>
        </w:numPr>
        <w:spacing w:after="0" w:line="240" w:lineRule="auto"/>
        <w:ind w:left="720"/>
        <w:rPr>
          <w:rFonts w:cs="Arial"/>
          <w:color w:val="000000" w:themeColor="text1"/>
          <w:sz w:val="28"/>
          <w:szCs w:val="24"/>
        </w:rPr>
      </w:pPr>
      <w:r w:rsidRPr="00F35041">
        <w:rPr>
          <w:rFonts w:cs="Arial"/>
          <w:color w:val="000000" w:themeColor="text1"/>
          <w:sz w:val="28"/>
          <w:szCs w:val="24"/>
        </w:rPr>
        <w:t xml:space="preserve">Participating Pharmacies </w:t>
      </w:r>
    </w:p>
    <w:p w:rsidR="003F454E" w:rsidRPr="00F35041" w:rsidRDefault="003F454E" w:rsidP="00B94E60">
      <w:pPr>
        <w:pStyle w:val="ListParagraph"/>
        <w:numPr>
          <w:ilvl w:val="0"/>
          <w:numId w:val="2"/>
        </w:numPr>
        <w:spacing w:after="0" w:line="240" w:lineRule="auto"/>
        <w:ind w:left="720"/>
        <w:rPr>
          <w:rFonts w:cs="Arial"/>
          <w:color w:val="000000" w:themeColor="text1"/>
          <w:sz w:val="28"/>
          <w:szCs w:val="24"/>
        </w:rPr>
      </w:pPr>
      <w:r w:rsidRPr="00F35041">
        <w:rPr>
          <w:rFonts w:cs="Arial"/>
          <w:color w:val="000000" w:themeColor="text1"/>
          <w:sz w:val="28"/>
          <w:szCs w:val="24"/>
        </w:rPr>
        <w:t>In-Network Physicians</w:t>
      </w:r>
    </w:p>
    <w:p w:rsidR="003F454E" w:rsidRPr="00F35041" w:rsidRDefault="003F454E" w:rsidP="00B94E60">
      <w:pPr>
        <w:pStyle w:val="ListParagraph"/>
        <w:numPr>
          <w:ilvl w:val="0"/>
          <w:numId w:val="2"/>
        </w:numPr>
        <w:spacing w:after="0" w:line="240" w:lineRule="auto"/>
        <w:ind w:left="720"/>
        <w:rPr>
          <w:rFonts w:cs="Arial"/>
          <w:color w:val="000000" w:themeColor="text1"/>
          <w:sz w:val="28"/>
          <w:szCs w:val="24"/>
        </w:rPr>
      </w:pPr>
      <w:r w:rsidRPr="00F35041">
        <w:rPr>
          <w:rFonts w:cs="Arial"/>
          <w:color w:val="000000" w:themeColor="text1"/>
          <w:sz w:val="28"/>
          <w:szCs w:val="24"/>
        </w:rPr>
        <w:t xml:space="preserve">AdvantageCare Physicians (ACPNY) </w:t>
      </w:r>
      <w:r w:rsidR="0018682B" w:rsidRPr="00F35041">
        <w:rPr>
          <w:rFonts w:cs="Arial"/>
          <w:color w:val="000000" w:themeColor="text1"/>
          <w:sz w:val="28"/>
          <w:szCs w:val="24"/>
        </w:rPr>
        <w:t>Medical Offices</w:t>
      </w:r>
    </w:p>
    <w:p w:rsidR="003930A5" w:rsidRDefault="003930A5" w:rsidP="0018682B">
      <w:pPr>
        <w:spacing w:after="0"/>
        <w:rPr>
          <w:sz w:val="24"/>
          <w:szCs w:val="24"/>
        </w:rPr>
      </w:pPr>
    </w:p>
    <w:p w:rsidR="003A4BF5" w:rsidRPr="00442D9A" w:rsidRDefault="002B5D69" w:rsidP="003A4BF5">
      <w:pPr>
        <w:pStyle w:val="Heading1"/>
      </w:pPr>
      <w:bookmarkStart w:id="2" w:name="_Toc490126596"/>
      <w:r>
        <w:t>USING THIS TOOLKIT</w:t>
      </w:r>
      <w:bookmarkEnd w:id="2"/>
    </w:p>
    <w:p w:rsidR="003A4BF5" w:rsidRDefault="003A4BF5" w:rsidP="0018682B">
      <w:pPr>
        <w:spacing w:after="0"/>
        <w:rPr>
          <w:sz w:val="24"/>
          <w:szCs w:val="24"/>
        </w:rPr>
      </w:pPr>
    </w:p>
    <w:p w:rsidR="002B5D69" w:rsidRDefault="0018682B" w:rsidP="0018682B">
      <w:pPr>
        <w:spacing w:after="0"/>
        <w:rPr>
          <w:sz w:val="24"/>
          <w:szCs w:val="24"/>
        </w:rPr>
      </w:pPr>
      <w:r w:rsidRPr="00442D9A">
        <w:rPr>
          <w:sz w:val="24"/>
          <w:szCs w:val="24"/>
        </w:rPr>
        <w:t xml:space="preserve">This </w:t>
      </w:r>
      <w:r w:rsidR="002B5D69">
        <w:rPr>
          <w:sz w:val="24"/>
          <w:szCs w:val="24"/>
        </w:rPr>
        <w:t xml:space="preserve">document </w:t>
      </w:r>
      <w:r w:rsidRPr="00442D9A">
        <w:rPr>
          <w:sz w:val="24"/>
          <w:szCs w:val="24"/>
        </w:rPr>
        <w:t xml:space="preserve">will </w:t>
      </w:r>
      <w:r w:rsidR="00677280" w:rsidRPr="00442D9A">
        <w:rPr>
          <w:sz w:val="24"/>
          <w:szCs w:val="24"/>
        </w:rPr>
        <w:t xml:space="preserve">guide you through </w:t>
      </w:r>
      <w:r w:rsidR="003A4BF5">
        <w:rPr>
          <w:sz w:val="24"/>
          <w:szCs w:val="24"/>
        </w:rPr>
        <w:t xml:space="preserve">the process of </w:t>
      </w:r>
      <w:r w:rsidR="00677280" w:rsidRPr="00442D9A">
        <w:rPr>
          <w:sz w:val="24"/>
          <w:szCs w:val="24"/>
        </w:rPr>
        <w:t>setting up and promoting successful</w:t>
      </w:r>
      <w:r w:rsidRPr="00442D9A">
        <w:rPr>
          <w:sz w:val="24"/>
          <w:szCs w:val="24"/>
        </w:rPr>
        <w:t xml:space="preserve"> worksite flu clinics</w:t>
      </w:r>
      <w:r w:rsidR="003A4BF5">
        <w:rPr>
          <w:sz w:val="24"/>
          <w:szCs w:val="24"/>
        </w:rPr>
        <w:t xml:space="preserve">. </w:t>
      </w:r>
    </w:p>
    <w:p w:rsidR="002B5D69" w:rsidRPr="002B5D69" w:rsidRDefault="002B5D69" w:rsidP="002B5D69">
      <w:pPr>
        <w:spacing w:line="240" w:lineRule="auto"/>
        <w:rPr>
          <w:rFonts w:eastAsia="GungsuhChe"/>
          <w:sz w:val="24"/>
          <w:szCs w:val="24"/>
        </w:rPr>
      </w:pPr>
      <w:r>
        <w:rPr>
          <w:rFonts w:eastAsia="GungsuhChe"/>
          <w:sz w:val="24"/>
          <w:szCs w:val="24"/>
        </w:rPr>
        <w:t xml:space="preserve">Getting the word out about the flu is an important job. </w:t>
      </w:r>
      <w:r w:rsidRPr="00EE0EFE">
        <w:rPr>
          <w:rFonts w:eastAsia="GungsuhChe"/>
          <w:sz w:val="24"/>
          <w:szCs w:val="24"/>
        </w:rPr>
        <w:t>This year</w:t>
      </w:r>
      <w:r>
        <w:rPr>
          <w:rFonts w:eastAsia="GungsuhChe"/>
          <w:sz w:val="24"/>
          <w:szCs w:val="24"/>
        </w:rPr>
        <w:t xml:space="preserve">, </w:t>
      </w:r>
      <w:r w:rsidRPr="00EE0EFE">
        <w:rPr>
          <w:rFonts w:eastAsia="GungsuhChe"/>
          <w:sz w:val="24"/>
          <w:szCs w:val="24"/>
        </w:rPr>
        <w:t>WorkW</w:t>
      </w:r>
      <w:r>
        <w:rPr>
          <w:rFonts w:eastAsia="GungsuhChe"/>
          <w:sz w:val="24"/>
          <w:szCs w:val="24"/>
        </w:rPr>
        <w:t>ell NYC will refer to our coordinators</w:t>
      </w:r>
      <w:r w:rsidRPr="00EE0EFE">
        <w:rPr>
          <w:rFonts w:eastAsia="GungsuhChe"/>
          <w:sz w:val="24"/>
          <w:szCs w:val="24"/>
        </w:rPr>
        <w:t xml:space="preserve"> as </w:t>
      </w:r>
      <w:r w:rsidRPr="00893EBE">
        <w:rPr>
          <w:rFonts w:eastAsia="GungsuhChe"/>
          <w:i/>
          <w:sz w:val="24"/>
          <w:szCs w:val="24"/>
        </w:rPr>
        <w:t>Flu Fighters</w:t>
      </w:r>
      <w:r>
        <w:rPr>
          <w:rFonts w:eastAsia="GungsuhChe"/>
          <w:sz w:val="24"/>
          <w:szCs w:val="24"/>
        </w:rPr>
        <w:t xml:space="preserve">!  </w:t>
      </w:r>
      <w:r w:rsidRPr="00EE0EFE">
        <w:rPr>
          <w:rFonts w:eastAsia="GungsuhChe"/>
          <w:sz w:val="24"/>
          <w:szCs w:val="24"/>
        </w:rPr>
        <w:t>These individuals will work with WorkWell NYC</w:t>
      </w:r>
      <w:r>
        <w:rPr>
          <w:rFonts w:eastAsia="GungsuhChe"/>
          <w:sz w:val="24"/>
          <w:szCs w:val="24"/>
        </w:rPr>
        <w:t xml:space="preserve"> and Affiliated Physicians</w:t>
      </w:r>
      <w:r w:rsidRPr="00EE0EFE">
        <w:rPr>
          <w:rFonts w:eastAsia="GungsuhChe"/>
          <w:sz w:val="24"/>
          <w:szCs w:val="24"/>
        </w:rPr>
        <w:t xml:space="preserve"> </w:t>
      </w:r>
      <w:r>
        <w:rPr>
          <w:rFonts w:eastAsia="GungsuhChe"/>
          <w:sz w:val="24"/>
          <w:szCs w:val="24"/>
        </w:rPr>
        <w:t xml:space="preserve">to schedule and promote the clinic(s).  </w:t>
      </w:r>
    </w:p>
    <w:p w:rsidR="002B5D69" w:rsidRDefault="002B5D69" w:rsidP="0018682B">
      <w:pPr>
        <w:spacing w:after="0"/>
        <w:rPr>
          <w:sz w:val="24"/>
          <w:szCs w:val="24"/>
        </w:rPr>
      </w:pPr>
    </w:p>
    <w:p w:rsidR="002B5D69" w:rsidRPr="00893EBE" w:rsidRDefault="002B5D69" w:rsidP="002B5D69">
      <w:pPr>
        <w:pStyle w:val="ListParagraph"/>
        <w:numPr>
          <w:ilvl w:val="0"/>
          <w:numId w:val="18"/>
        </w:numPr>
        <w:spacing w:line="240" w:lineRule="auto"/>
        <w:rPr>
          <w:rFonts w:eastAsia="GungsuhChe"/>
          <w:sz w:val="24"/>
          <w:szCs w:val="24"/>
        </w:rPr>
      </w:pPr>
      <w:r w:rsidRPr="00893EBE">
        <w:rPr>
          <w:rFonts w:eastAsia="GungsuhChe"/>
          <w:sz w:val="24"/>
          <w:szCs w:val="24"/>
        </w:rPr>
        <w:t xml:space="preserve">A successful </w:t>
      </w:r>
      <w:r w:rsidRPr="00893EBE">
        <w:rPr>
          <w:rFonts w:eastAsia="GungsuhChe"/>
          <w:i/>
          <w:sz w:val="24"/>
          <w:szCs w:val="24"/>
        </w:rPr>
        <w:t>Flu Fighter</w:t>
      </w:r>
      <w:r w:rsidRPr="00893EBE">
        <w:rPr>
          <w:rFonts w:eastAsia="GungsuhChe"/>
          <w:sz w:val="24"/>
          <w:szCs w:val="24"/>
        </w:rPr>
        <w:t xml:space="preserve"> will be able to:</w:t>
      </w:r>
    </w:p>
    <w:p w:rsidR="002B5D69" w:rsidRPr="00D304EA" w:rsidRDefault="002B5D69" w:rsidP="002B5D69">
      <w:pPr>
        <w:pStyle w:val="ListParagraph"/>
        <w:numPr>
          <w:ilvl w:val="0"/>
          <w:numId w:val="12"/>
        </w:numPr>
        <w:spacing w:line="240" w:lineRule="auto"/>
        <w:rPr>
          <w:rFonts w:eastAsia="GungsuhChe"/>
          <w:sz w:val="24"/>
          <w:szCs w:val="24"/>
        </w:rPr>
      </w:pPr>
      <w:r w:rsidRPr="00D304EA">
        <w:rPr>
          <w:rFonts w:eastAsia="GungsuhChe"/>
          <w:sz w:val="24"/>
          <w:szCs w:val="24"/>
        </w:rPr>
        <w:t>Select dates for clinics and book room reservations</w:t>
      </w:r>
    </w:p>
    <w:p w:rsidR="002B5D69" w:rsidRPr="00D304EA" w:rsidRDefault="002B5D69" w:rsidP="002B5D69">
      <w:pPr>
        <w:pStyle w:val="ListParagraph"/>
        <w:numPr>
          <w:ilvl w:val="0"/>
          <w:numId w:val="12"/>
        </w:numPr>
        <w:spacing w:line="240" w:lineRule="auto"/>
        <w:rPr>
          <w:rFonts w:eastAsia="GungsuhChe"/>
          <w:sz w:val="24"/>
          <w:szCs w:val="24"/>
        </w:rPr>
      </w:pPr>
      <w:r w:rsidRPr="00D304EA">
        <w:rPr>
          <w:rFonts w:eastAsia="GungsuhChe"/>
          <w:sz w:val="24"/>
          <w:szCs w:val="24"/>
        </w:rPr>
        <w:t>Work with WorkWell NYC and Affiliated Physicians</w:t>
      </w:r>
      <w:r>
        <w:rPr>
          <w:rFonts w:eastAsia="GungsuhChe"/>
          <w:sz w:val="24"/>
          <w:szCs w:val="24"/>
        </w:rPr>
        <w:t xml:space="preserve"> (AP)</w:t>
      </w:r>
      <w:r w:rsidRPr="00D304EA">
        <w:rPr>
          <w:rFonts w:eastAsia="GungsuhChe"/>
          <w:sz w:val="24"/>
          <w:szCs w:val="24"/>
        </w:rPr>
        <w:t xml:space="preserve"> to schedule</w:t>
      </w:r>
      <w:r>
        <w:rPr>
          <w:rFonts w:eastAsia="GungsuhChe"/>
          <w:sz w:val="24"/>
          <w:szCs w:val="24"/>
        </w:rPr>
        <w:t xml:space="preserve"> and confirm</w:t>
      </w:r>
      <w:r w:rsidRPr="00D304EA">
        <w:rPr>
          <w:rFonts w:eastAsia="GungsuhChe"/>
          <w:sz w:val="24"/>
          <w:szCs w:val="24"/>
        </w:rPr>
        <w:t xml:space="preserve"> clinics</w:t>
      </w:r>
    </w:p>
    <w:p w:rsidR="002B5D69" w:rsidRPr="00D304EA" w:rsidRDefault="002B5D69" w:rsidP="002B5D69">
      <w:pPr>
        <w:pStyle w:val="ListParagraph"/>
        <w:numPr>
          <w:ilvl w:val="0"/>
          <w:numId w:val="12"/>
        </w:numPr>
        <w:spacing w:line="240" w:lineRule="auto"/>
        <w:rPr>
          <w:rFonts w:eastAsia="GungsuhChe"/>
          <w:sz w:val="24"/>
          <w:szCs w:val="24"/>
        </w:rPr>
      </w:pPr>
      <w:r w:rsidRPr="00D304EA">
        <w:rPr>
          <w:rFonts w:eastAsia="GungsuhChe"/>
          <w:sz w:val="24"/>
          <w:szCs w:val="24"/>
        </w:rPr>
        <w:t>Communicate with all staff through email or other means</w:t>
      </w:r>
    </w:p>
    <w:p w:rsidR="002B5D69" w:rsidRPr="00D304EA" w:rsidRDefault="002B5D69" w:rsidP="002B5D69">
      <w:pPr>
        <w:pStyle w:val="ListParagraph"/>
        <w:numPr>
          <w:ilvl w:val="0"/>
          <w:numId w:val="12"/>
        </w:numPr>
        <w:spacing w:line="240" w:lineRule="auto"/>
        <w:rPr>
          <w:rFonts w:eastAsia="GungsuhChe"/>
          <w:sz w:val="24"/>
          <w:szCs w:val="24"/>
        </w:rPr>
      </w:pPr>
      <w:r w:rsidRPr="00D304EA">
        <w:rPr>
          <w:rFonts w:eastAsia="GungsuhChe"/>
          <w:sz w:val="24"/>
          <w:szCs w:val="24"/>
        </w:rPr>
        <w:t>Champion the program and encourage staff to participate!</w:t>
      </w:r>
    </w:p>
    <w:p w:rsidR="002B5D69" w:rsidRDefault="002B5D69" w:rsidP="0018682B">
      <w:pPr>
        <w:spacing w:after="0"/>
        <w:rPr>
          <w:sz w:val="24"/>
          <w:szCs w:val="24"/>
        </w:rPr>
      </w:pPr>
    </w:p>
    <w:p w:rsidR="0018682B" w:rsidRPr="00442D9A" w:rsidRDefault="003A4BF5" w:rsidP="0018682B">
      <w:pPr>
        <w:spacing w:after="0"/>
        <w:rPr>
          <w:sz w:val="24"/>
          <w:szCs w:val="24"/>
        </w:rPr>
      </w:pPr>
      <w:r>
        <w:rPr>
          <w:sz w:val="24"/>
          <w:szCs w:val="24"/>
        </w:rPr>
        <w:t>You will also find instructions for joining</w:t>
      </w:r>
      <w:r w:rsidR="00893EBE">
        <w:rPr>
          <w:sz w:val="24"/>
          <w:szCs w:val="24"/>
        </w:rPr>
        <w:t xml:space="preserve"> the </w:t>
      </w:r>
      <w:r w:rsidR="00893EBE" w:rsidRPr="00567944">
        <w:rPr>
          <w:i/>
          <w:sz w:val="24"/>
          <w:szCs w:val="24"/>
        </w:rPr>
        <w:t>Flu Fighters</w:t>
      </w:r>
      <w:r w:rsidR="00893EBE">
        <w:rPr>
          <w:sz w:val="24"/>
          <w:szCs w:val="24"/>
        </w:rPr>
        <w:t xml:space="preserve"> Challenge</w:t>
      </w:r>
      <w:r>
        <w:rPr>
          <w:sz w:val="24"/>
          <w:szCs w:val="24"/>
        </w:rPr>
        <w:t xml:space="preserve"> – a fun and friendly competition to reward you for your efforts</w:t>
      </w:r>
      <w:r w:rsidR="00893EBE">
        <w:rPr>
          <w:sz w:val="24"/>
          <w:szCs w:val="24"/>
        </w:rPr>
        <w:t>. Let’s</w:t>
      </w:r>
      <w:r w:rsidR="003930A5">
        <w:rPr>
          <w:sz w:val="24"/>
          <w:szCs w:val="24"/>
        </w:rPr>
        <w:t xml:space="preserve"> work together to </w:t>
      </w:r>
      <w:r w:rsidR="0018682B" w:rsidRPr="00442D9A">
        <w:rPr>
          <w:sz w:val="24"/>
          <w:szCs w:val="24"/>
        </w:rPr>
        <w:t>provide employees</w:t>
      </w:r>
      <w:r w:rsidR="003930A5">
        <w:rPr>
          <w:sz w:val="24"/>
          <w:szCs w:val="24"/>
        </w:rPr>
        <w:t xml:space="preserve"> and their families</w:t>
      </w:r>
      <w:r w:rsidR="0018682B" w:rsidRPr="00442D9A">
        <w:rPr>
          <w:sz w:val="24"/>
          <w:szCs w:val="24"/>
        </w:rPr>
        <w:t xml:space="preserve"> with a quick, convenient, </w:t>
      </w:r>
      <w:r w:rsidR="000A7D6E" w:rsidRPr="00442D9A">
        <w:rPr>
          <w:sz w:val="24"/>
          <w:szCs w:val="24"/>
        </w:rPr>
        <w:t>and effective way to stay flu-</w:t>
      </w:r>
      <w:r w:rsidR="0018682B" w:rsidRPr="00442D9A">
        <w:rPr>
          <w:sz w:val="24"/>
          <w:szCs w:val="24"/>
        </w:rPr>
        <w:t xml:space="preserve">free! </w:t>
      </w:r>
    </w:p>
    <w:p w:rsidR="00442D9A" w:rsidRDefault="00442D9A" w:rsidP="002B5D69">
      <w:pPr>
        <w:rPr>
          <w:rFonts w:ascii="Arial Black" w:hAnsi="Arial Black"/>
          <w:color w:val="0070C0"/>
          <w:sz w:val="40"/>
          <w:szCs w:val="38"/>
        </w:rPr>
      </w:pPr>
      <w:r>
        <w:rPr>
          <w:rFonts w:ascii="Arial Black" w:hAnsi="Arial Black"/>
          <w:color w:val="0070C0"/>
          <w:sz w:val="40"/>
          <w:szCs w:val="38"/>
        </w:rPr>
        <w:br w:type="page"/>
      </w:r>
    </w:p>
    <w:p w:rsidR="007F79CE" w:rsidRDefault="00442D9A" w:rsidP="00442D9A">
      <w:pPr>
        <w:pStyle w:val="Heading1"/>
      </w:pPr>
      <w:bookmarkStart w:id="3" w:name="_Toc490126597"/>
      <w:r>
        <w:lastRenderedPageBreak/>
        <w:t>Creating a Worksite Clinic</w:t>
      </w:r>
      <w:bookmarkEnd w:id="3"/>
    </w:p>
    <w:p w:rsidR="00442D9A" w:rsidRPr="002B5D69" w:rsidRDefault="00A96700" w:rsidP="00442D9A">
      <w:pPr>
        <w:spacing w:after="0" w:line="240" w:lineRule="auto"/>
        <w:contextualSpacing/>
        <w:rPr>
          <w:color w:val="000000" w:themeColor="text1"/>
          <w:sz w:val="28"/>
          <w:szCs w:val="28"/>
        </w:rPr>
      </w:pPr>
      <w:r w:rsidRPr="002B5D69">
        <w:rPr>
          <w:color w:val="000000" w:themeColor="text1"/>
          <w:sz w:val="28"/>
          <w:szCs w:val="28"/>
        </w:rPr>
        <w:t xml:space="preserve">Worksite clinics are organized through WorkWell NYC and Affiliated Physicians (AP), the City’s flu shot vendor. </w:t>
      </w:r>
    </w:p>
    <w:p w:rsidR="002B5D69" w:rsidRPr="002B5D69" w:rsidRDefault="002B5D69" w:rsidP="002B5D69">
      <w:pPr>
        <w:spacing w:after="0" w:line="240" w:lineRule="auto"/>
        <w:contextualSpacing/>
        <w:jc w:val="center"/>
        <w:rPr>
          <w:color w:val="000000" w:themeColor="text1"/>
          <w:sz w:val="28"/>
          <w:szCs w:val="28"/>
          <w:u w:val="single"/>
        </w:rPr>
      </w:pPr>
    </w:p>
    <w:p w:rsidR="002B5D69" w:rsidRPr="000A3AAC" w:rsidRDefault="002B5D69" w:rsidP="002B5D69">
      <w:pPr>
        <w:spacing w:after="0" w:line="240" w:lineRule="auto"/>
        <w:contextualSpacing/>
        <w:jc w:val="center"/>
        <w:rPr>
          <w:b/>
          <w:color w:val="000000" w:themeColor="text1"/>
          <w:sz w:val="28"/>
          <w:szCs w:val="28"/>
          <w:u w:val="single"/>
        </w:rPr>
      </w:pPr>
      <w:r w:rsidRPr="000A3AAC">
        <w:rPr>
          <w:b/>
          <w:color w:val="000000" w:themeColor="text1"/>
          <w:sz w:val="28"/>
          <w:szCs w:val="28"/>
          <w:u w:val="single"/>
        </w:rPr>
        <w:t>Here are 4 simple steps to set up your clinic:</w:t>
      </w:r>
    </w:p>
    <w:p w:rsidR="0087391F" w:rsidRDefault="0087391F">
      <w:pPr>
        <w:rPr>
          <w:b/>
          <w:sz w:val="24"/>
          <w:szCs w:val="24"/>
        </w:rPr>
      </w:pPr>
    </w:p>
    <w:p w:rsidR="00E55A35" w:rsidRPr="002B5D69" w:rsidRDefault="00442D9A" w:rsidP="00E07E19">
      <w:pPr>
        <w:pStyle w:val="Heading2"/>
        <w:rPr>
          <w:rFonts w:eastAsia="GungsuhChe"/>
          <w:sz w:val="28"/>
        </w:rPr>
      </w:pPr>
      <w:bookmarkStart w:id="4" w:name="_Toc490126598"/>
      <w:r w:rsidRPr="002B5D69">
        <w:rPr>
          <w:rFonts w:eastAsia="GungsuhChe"/>
          <w:sz w:val="28"/>
        </w:rPr>
        <w:t>STEP</w:t>
      </w:r>
      <w:r w:rsidR="00942E48" w:rsidRPr="002B5D69">
        <w:rPr>
          <w:rFonts w:eastAsia="GungsuhChe"/>
          <w:sz w:val="28"/>
        </w:rPr>
        <w:t xml:space="preserve"> 1:</w:t>
      </w:r>
      <w:bookmarkStart w:id="5" w:name="_Toc490126599"/>
      <w:bookmarkEnd w:id="4"/>
      <w:r w:rsidR="002B5D69" w:rsidRPr="002B5D69">
        <w:rPr>
          <w:rFonts w:eastAsia="GungsuhChe"/>
          <w:sz w:val="28"/>
        </w:rPr>
        <w:t xml:space="preserve"> </w:t>
      </w:r>
      <w:r w:rsidR="00E07E19" w:rsidRPr="002B5D69">
        <w:rPr>
          <w:rFonts w:eastAsia="GungsuhChe"/>
          <w:color w:val="000000" w:themeColor="text1"/>
          <w:sz w:val="28"/>
        </w:rPr>
        <w:t>Identify</w:t>
      </w:r>
      <w:r w:rsidR="00A358BB" w:rsidRPr="002B5D69">
        <w:rPr>
          <w:rFonts w:eastAsia="GungsuhChe"/>
          <w:color w:val="000000" w:themeColor="text1"/>
          <w:sz w:val="28"/>
        </w:rPr>
        <w:t xml:space="preserve"> </w:t>
      </w:r>
      <w:r w:rsidR="00E07E19" w:rsidRPr="002B5D69">
        <w:rPr>
          <w:rFonts w:eastAsia="GungsuhChe"/>
          <w:color w:val="000000" w:themeColor="text1"/>
          <w:sz w:val="28"/>
        </w:rPr>
        <w:t>D</w:t>
      </w:r>
      <w:r w:rsidR="00BC4ED9" w:rsidRPr="002B5D69">
        <w:rPr>
          <w:rFonts w:eastAsia="GungsuhChe"/>
          <w:color w:val="000000" w:themeColor="text1"/>
          <w:sz w:val="28"/>
        </w:rPr>
        <w:t xml:space="preserve">ates and </w:t>
      </w:r>
      <w:r w:rsidR="00E07E19" w:rsidRPr="002B5D69">
        <w:rPr>
          <w:rFonts w:eastAsia="GungsuhChe"/>
          <w:color w:val="000000" w:themeColor="text1"/>
          <w:sz w:val="28"/>
        </w:rPr>
        <w:t>L</w:t>
      </w:r>
      <w:r w:rsidR="00A358BB" w:rsidRPr="002B5D69">
        <w:rPr>
          <w:rFonts w:eastAsia="GungsuhChe"/>
          <w:color w:val="000000" w:themeColor="text1"/>
          <w:sz w:val="28"/>
        </w:rPr>
        <w:t>ocations</w:t>
      </w:r>
      <w:r w:rsidR="00E07E19" w:rsidRPr="002B5D69">
        <w:rPr>
          <w:rFonts w:eastAsia="GungsuhChe"/>
          <w:color w:val="000000" w:themeColor="text1"/>
          <w:sz w:val="28"/>
        </w:rPr>
        <w:t xml:space="preserve"> for Each Clinic</w:t>
      </w:r>
      <w:bookmarkEnd w:id="5"/>
    </w:p>
    <w:p w:rsidR="00893EBE" w:rsidRPr="002B5D69" w:rsidRDefault="00E55A35" w:rsidP="00E07E19">
      <w:pPr>
        <w:spacing w:line="240" w:lineRule="auto"/>
        <w:rPr>
          <w:rFonts w:eastAsia="GungsuhChe"/>
          <w:sz w:val="28"/>
          <w:szCs w:val="24"/>
        </w:rPr>
      </w:pPr>
      <w:r w:rsidRPr="002B5D69">
        <w:rPr>
          <w:rFonts w:eastAsia="GungsuhChe"/>
          <w:sz w:val="28"/>
          <w:szCs w:val="24"/>
        </w:rPr>
        <w:t xml:space="preserve">Clinics can be held </w:t>
      </w:r>
      <w:r w:rsidR="000F0825" w:rsidRPr="002B5D69">
        <w:rPr>
          <w:rFonts w:eastAsia="GungsuhChe"/>
          <w:sz w:val="28"/>
          <w:szCs w:val="24"/>
        </w:rPr>
        <w:t>anywhere with</w:t>
      </w:r>
      <w:r w:rsidR="00E07E19" w:rsidRPr="002B5D69">
        <w:rPr>
          <w:rFonts w:eastAsia="GungsuhChe"/>
          <w:sz w:val="28"/>
          <w:szCs w:val="24"/>
        </w:rPr>
        <w:t xml:space="preserve"> a private space that can accommodate a table, a few chairs, and </w:t>
      </w:r>
      <w:r w:rsidR="00A358BB" w:rsidRPr="002B5D69">
        <w:rPr>
          <w:rFonts w:eastAsia="GungsuhChe"/>
          <w:sz w:val="28"/>
          <w:szCs w:val="24"/>
        </w:rPr>
        <w:t xml:space="preserve">a </w:t>
      </w:r>
      <w:r w:rsidR="00A96700" w:rsidRPr="002B5D69">
        <w:rPr>
          <w:rFonts w:eastAsia="GungsuhChe"/>
          <w:sz w:val="28"/>
          <w:szCs w:val="24"/>
        </w:rPr>
        <w:t>trash can</w:t>
      </w:r>
      <w:r w:rsidR="000F0825" w:rsidRPr="002B5D69">
        <w:rPr>
          <w:rFonts w:eastAsia="GungsuhChe"/>
          <w:sz w:val="28"/>
          <w:szCs w:val="24"/>
        </w:rPr>
        <w:t>– such as a conferen</w:t>
      </w:r>
      <w:r w:rsidR="0015040F" w:rsidRPr="002B5D69">
        <w:rPr>
          <w:rFonts w:eastAsia="GungsuhChe"/>
          <w:sz w:val="28"/>
          <w:szCs w:val="24"/>
        </w:rPr>
        <w:t>ce room</w:t>
      </w:r>
      <w:r w:rsidR="00E07E19" w:rsidRPr="002B5D69">
        <w:rPr>
          <w:rFonts w:eastAsia="GungsuhChe"/>
          <w:sz w:val="28"/>
          <w:szCs w:val="24"/>
        </w:rPr>
        <w:t xml:space="preserve"> or </w:t>
      </w:r>
      <w:r w:rsidR="00446F10" w:rsidRPr="002B5D69">
        <w:rPr>
          <w:rFonts w:eastAsia="GungsuhChe"/>
          <w:sz w:val="28"/>
          <w:szCs w:val="24"/>
        </w:rPr>
        <w:t xml:space="preserve">a </w:t>
      </w:r>
      <w:r w:rsidR="00E07E19" w:rsidRPr="002B5D69">
        <w:rPr>
          <w:rFonts w:eastAsia="GungsuhChe"/>
          <w:sz w:val="28"/>
          <w:szCs w:val="24"/>
        </w:rPr>
        <w:t>large ope</w:t>
      </w:r>
      <w:r w:rsidR="00A96700" w:rsidRPr="002B5D69">
        <w:rPr>
          <w:rFonts w:eastAsia="GungsuhChe"/>
          <w:sz w:val="28"/>
          <w:szCs w:val="24"/>
        </w:rPr>
        <w:t>n area</w:t>
      </w:r>
      <w:r w:rsidR="00E07E19" w:rsidRPr="002B5D69">
        <w:rPr>
          <w:rFonts w:eastAsia="GungsuhChe"/>
          <w:sz w:val="28"/>
          <w:szCs w:val="24"/>
        </w:rPr>
        <w:t>.</w:t>
      </w:r>
      <w:r w:rsidR="00446F10" w:rsidRPr="002B5D69">
        <w:rPr>
          <w:rFonts w:eastAsia="GungsuhChe"/>
          <w:sz w:val="28"/>
          <w:szCs w:val="24"/>
        </w:rPr>
        <w:t xml:space="preserve"> (</w:t>
      </w:r>
      <w:r w:rsidR="00A96700" w:rsidRPr="002B5D69">
        <w:rPr>
          <w:rFonts w:eastAsia="GungsuhChe"/>
          <w:sz w:val="28"/>
          <w:szCs w:val="24"/>
        </w:rPr>
        <w:t>AP</w:t>
      </w:r>
      <w:r w:rsidR="00446F10" w:rsidRPr="002B5D69">
        <w:rPr>
          <w:rFonts w:eastAsia="GungsuhChe"/>
          <w:sz w:val="28"/>
          <w:szCs w:val="24"/>
        </w:rPr>
        <w:t xml:space="preserve"> will br</w:t>
      </w:r>
      <w:r w:rsidR="00A96700" w:rsidRPr="002B5D69">
        <w:rPr>
          <w:rFonts w:eastAsia="GungsuhChe"/>
          <w:sz w:val="28"/>
          <w:szCs w:val="24"/>
        </w:rPr>
        <w:t>ing a</w:t>
      </w:r>
      <w:r w:rsidR="00446F10" w:rsidRPr="002B5D69">
        <w:rPr>
          <w:rFonts w:eastAsia="GungsuhChe"/>
          <w:sz w:val="28"/>
          <w:szCs w:val="24"/>
        </w:rPr>
        <w:t xml:space="preserve"> privacy screen and </w:t>
      </w:r>
      <w:r w:rsidR="00A96700" w:rsidRPr="002B5D69">
        <w:rPr>
          <w:rFonts w:eastAsia="GungsuhChe"/>
          <w:sz w:val="28"/>
          <w:szCs w:val="24"/>
        </w:rPr>
        <w:t xml:space="preserve">all other supplies!) </w:t>
      </w:r>
    </w:p>
    <w:p w:rsidR="00E07E19" w:rsidRPr="002B5D69" w:rsidRDefault="00E07E19" w:rsidP="00127C67">
      <w:pPr>
        <w:pStyle w:val="ListParagraph"/>
        <w:numPr>
          <w:ilvl w:val="0"/>
          <w:numId w:val="7"/>
        </w:numPr>
        <w:spacing w:line="240" w:lineRule="auto"/>
        <w:rPr>
          <w:rFonts w:eastAsia="GungsuhChe"/>
          <w:b/>
          <w:color w:val="00B050"/>
          <w:sz w:val="28"/>
          <w:szCs w:val="24"/>
        </w:rPr>
      </w:pPr>
      <w:r w:rsidRPr="002B5D69">
        <w:rPr>
          <w:rFonts w:eastAsia="GungsuhChe"/>
          <w:b/>
          <w:color w:val="00B050"/>
          <w:sz w:val="28"/>
          <w:szCs w:val="24"/>
        </w:rPr>
        <w:t>HELPFUL HINTS</w:t>
      </w:r>
    </w:p>
    <w:p w:rsidR="00635777" w:rsidRPr="002B5D69" w:rsidRDefault="00E07E19" w:rsidP="00E07E19">
      <w:pPr>
        <w:pStyle w:val="ListParagraph"/>
        <w:numPr>
          <w:ilvl w:val="0"/>
          <w:numId w:val="13"/>
        </w:numPr>
        <w:spacing w:line="240" w:lineRule="auto"/>
        <w:rPr>
          <w:rFonts w:eastAsia="GungsuhChe"/>
          <w:color w:val="000000" w:themeColor="text1"/>
          <w:sz w:val="28"/>
          <w:szCs w:val="24"/>
        </w:rPr>
      </w:pPr>
      <w:r w:rsidRPr="002B5D69">
        <w:rPr>
          <w:rFonts w:eastAsia="GungsuhChe"/>
          <w:color w:val="000000" w:themeColor="text1"/>
          <w:sz w:val="28"/>
          <w:szCs w:val="24"/>
        </w:rPr>
        <w:t>R</w:t>
      </w:r>
      <w:r w:rsidR="00635777" w:rsidRPr="002B5D69">
        <w:rPr>
          <w:rFonts w:eastAsia="GungsuhChe"/>
          <w:color w:val="000000" w:themeColor="text1"/>
          <w:sz w:val="28"/>
          <w:szCs w:val="24"/>
        </w:rPr>
        <w:t xml:space="preserve">oom reservations can be hard to come by; book space </w:t>
      </w:r>
      <w:r w:rsidR="00127C67" w:rsidRPr="002B5D69">
        <w:rPr>
          <w:rFonts w:eastAsia="GungsuhChe"/>
          <w:color w:val="000000" w:themeColor="text1"/>
          <w:sz w:val="28"/>
          <w:szCs w:val="24"/>
        </w:rPr>
        <w:t>ASAP!</w:t>
      </w:r>
    </w:p>
    <w:p w:rsidR="00635777" w:rsidRPr="002B5D69" w:rsidRDefault="00635777" w:rsidP="00E07E19">
      <w:pPr>
        <w:pStyle w:val="ListParagraph"/>
        <w:numPr>
          <w:ilvl w:val="0"/>
          <w:numId w:val="13"/>
        </w:numPr>
        <w:spacing w:line="240" w:lineRule="auto"/>
        <w:rPr>
          <w:rFonts w:eastAsia="GungsuhChe"/>
          <w:color w:val="000000" w:themeColor="text1"/>
          <w:sz w:val="28"/>
          <w:szCs w:val="24"/>
        </w:rPr>
      </w:pPr>
      <w:r w:rsidRPr="002B5D69">
        <w:rPr>
          <w:rFonts w:eastAsia="GungsuhChe"/>
          <w:color w:val="000000" w:themeColor="text1"/>
          <w:sz w:val="28"/>
          <w:szCs w:val="24"/>
        </w:rPr>
        <w:t xml:space="preserve">Try to </w:t>
      </w:r>
      <w:r w:rsidR="00462E76" w:rsidRPr="002B5D69">
        <w:rPr>
          <w:rFonts w:eastAsia="GungsuhChe"/>
          <w:color w:val="000000" w:themeColor="text1"/>
          <w:sz w:val="28"/>
          <w:szCs w:val="24"/>
        </w:rPr>
        <w:t xml:space="preserve">pick an area </w:t>
      </w:r>
      <w:r w:rsidRPr="002B5D69">
        <w:rPr>
          <w:rFonts w:eastAsia="GungsuhChe"/>
          <w:color w:val="000000" w:themeColor="text1"/>
          <w:sz w:val="28"/>
          <w:szCs w:val="24"/>
        </w:rPr>
        <w:t>that is easily accessible and highly trafficked</w:t>
      </w:r>
    </w:p>
    <w:p w:rsidR="00635777" w:rsidRPr="002B5D69" w:rsidRDefault="00635777" w:rsidP="00E07E19">
      <w:pPr>
        <w:pStyle w:val="ListParagraph"/>
        <w:numPr>
          <w:ilvl w:val="0"/>
          <w:numId w:val="13"/>
        </w:numPr>
        <w:spacing w:line="240" w:lineRule="auto"/>
        <w:rPr>
          <w:rFonts w:eastAsia="GungsuhChe"/>
          <w:color w:val="000000" w:themeColor="text1"/>
          <w:sz w:val="28"/>
          <w:szCs w:val="24"/>
        </w:rPr>
      </w:pPr>
      <w:r w:rsidRPr="002B5D69">
        <w:rPr>
          <w:rFonts w:eastAsia="GungsuhChe"/>
          <w:color w:val="000000" w:themeColor="text1"/>
          <w:sz w:val="28"/>
          <w:szCs w:val="24"/>
        </w:rPr>
        <w:t>Clinics</w:t>
      </w:r>
      <w:r w:rsidR="00A96700" w:rsidRPr="002B5D69">
        <w:rPr>
          <w:rFonts w:eastAsia="GungsuhChe"/>
          <w:color w:val="000000" w:themeColor="text1"/>
          <w:sz w:val="28"/>
          <w:szCs w:val="24"/>
        </w:rPr>
        <w:t xml:space="preserve"> held</w:t>
      </w:r>
      <w:r w:rsidRPr="002B5D69">
        <w:rPr>
          <w:rFonts w:eastAsia="GungsuhChe"/>
          <w:color w:val="000000" w:themeColor="text1"/>
          <w:sz w:val="28"/>
          <w:szCs w:val="24"/>
        </w:rPr>
        <w:t xml:space="preserve"> earlier in the fall tend to have better turnout </w:t>
      </w:r>
    </w:p>
    <w:p w:rsidR="00127C67" w:rsidRPr="002B5D69" w:rsidRDefault="001F0E5F" w:rsidP="00E07E19">
      <w:pPr>
        <w:pStyle w:val="ListParagraph"/>
        <w:numPr>
          <w:ilvl w:val="0"/>
          <w:numId w:val="13"/>
        </w:numPr>
        <w:spacing w:line="240" w:lineRule="auto"/>
        <w:rPr>
          <w:rFonts w:eastAsia="GungsuhChe"/>
          <w:color w:val="000000" w:themeColor="text1"/>
          <w:sz w:val="28"/>
          <w:szCs w:val="24"/>
        </w:rPr>
      </w:pPr>
      <w:r w:rsidRPr="002B5D69">
        <w:rPr>
          <w:rFonts w:eastAsia="GungsuhChe"/>
          <w:color w:val="000000" w:themeColor="text1"/>
          <w:sz w:val="28"/>
          <w:szCs w:val="24"/>
        </w:rPr>
        <w:t>Schedule flu shot clinics around other events, such as health fairs</w:t>
      </w:r>
    </w:p>
    <w:p w:rsidR="00E07E19" w:rsidRPr="002B5D69" w:rsidRDefault="00E07E19" w:rsidP="00B94E60">
      <w:pPr>
        <w:pStyle w:val="ListParagraph"/>
        <w:numPr>
          <w:ilvl w:val="0"/>
          <w:numId w:val="13"/>
        </w:numPr>
        <w:spacing w:line="240" w:lineRule="auto"/>
        <w:rPr>
          <w:rFonts w:eastAsia="GungsuhChe"/>
          <w:color w:val="000000" w:themeColor="text1"/>
          <w:sz w:val="28"/>
          <w:szCs w:val="24"/>
        </w:rPr>
      </w:pPr>
      <w:r w:rsidRPr="002B5D69">
        <w:rPr>
          <w:rFonts w:eastAsia="GungsuhChe"/>
          <w:color w:val="000000" w:themeColor="text1"/>
          <w:sz w:val="28"/>
          <w:szCs w:val="24"/>
        </w:rPr>
        <w:t>Select dates that can accommoda</w:t>
      </w:r>
      <w:r w:rsidR="00893EBE" w:rsidRPr="002B5D69">
        <w:rPr>
          <w:rFonts w:eastAsia="GungsuhChe"/>
          <w:color w:val="000000" w:themeColor="text1"/>
          <w:sz w:val="28"/>
          <w:szCs w:val="24"/>
        </w:rPr>
        <w:t>te varying shifts and schedules</w:t>
      </w:r>
    </w:p>
    <w:p w:rsidR="00942E48" w:rsidRPr="002B5D69" w:rsidRDefault="00942E48" w:rsidP="00942E48">
      <w:pPr>
        <w:spacing w:line="240" w:lineRule="auto"/>
        <w:contextualSpacing/>
        <w:rPr>
          <w:rFonts w:ascii="Franklin Gothic Medium" w:eastAsia="GungsuhChe" w:hAnsi="Franklin Gothic Medium"/>
          <w:i/>
          <w:color w:val="00B050"/>
          <w:sz w:val="28"/>
          <w:szCs w:val="24"/>
        </w:rPr>
      </w:pPr>
    </w:p>
    <w:p w:rsidR="00942E48" w:rsidRPr="002B5D69" w:rsidRDefault="00E07E19" w:rsidP="00E07E19">
      <w:pPr>
        <w:pStyle w:val="Heading2"/>
        <w:rPr>
          <w:rFonts w:eastAsia="GungsuhChe"/>
          <w:sz w:val="28"/>
        </w:rPr>
      </w:pPr>
      <w:bookmarkStart w:id="6" w:name="_Toc490126600"/>
      <w:r w:rsidRPr="002B5D69">
        <w:rPr>
          <w:rFonts w:eastAsia="GungsuhChe"/>
          <w:sz w:val="28"/>
        </w:rPr>
        <w:t>STEP</w:t>
      </w:r>
      <w:r w:rsidR="002B5D69" w:rsidRPr="002B5D69">
        <w:rPr>
          <w:rFonts w:eastAsia="GungsuhChe"/>
          <w:sz w:val="28"/>
        </w:rPr>
        <w:t xml:space="preserve"> 2</w:t>
      </w:r>
      <w:r w:rsidR="00942E48" w:rsidRPr="002B5D69">
        <w:rPr>
          <w:rFonts w:eastAsia="GungsuhChe"/>
          <w:sz w:val="28"/>
        </w:rPr>
        <w:t xml:space="preserve">: </w:t>
      </w:r>
      <w:r w:rsidRPr="002B5D69">
        <w:rPr>
          <w:rFonts w:eastAsia="GungsuhChe"/>
          <w:color w:val="000000" w:themeColor="text1"/>
          <w:sz w:val="28"/>
        </w:rPr>
        <w:t>Complete the Event Logistics Form</w:t>
      </w:r>
      <w:bookmarkEnd w:id="6"/>
    </w:p>
    <w:p w:rsidR="002B1DCC" w:rsidRPr="002B5D69" w:rsidRDefault="00942E48" w:rsidP="00E07E19">
      <w:pPr>
        <w:spacing w:before="120" w:line="240" w:lineRule="auto"/>
        <w:rPr>
          <w:rFonts w:eastAsia="GungsuhChe"/>
          <w:sz w:val="28"/>
          <w:szCs w:val="24"/>
        </w:rPr>
      </w:pPr>
      <w:r w:rsidRPr="002B5D69">
        <w:rPr>
          <w:rFonts w:eastAsia="GungsuhChe"/>
          <w:sz w:val="28"/>
          <w:szCs w:val="24"/>
        </w:rPr>
        <w:t xml:space="preserve">Complete </w:t>
      </w:r>
      <w:r w:rsidR="00EB73E0" w:rsidRPr="002B5D69">
        <w:rPr>
          <w:rFonts w:eastAsia="GungsuhChe"/>
          <w:sz w:val="28"/>
          <w:szCs w:val="24"/>
        </w:rPr>
        <w:t>the</w:t>
      </w:r>
      <w:r w:rsidR="00BC4ED9" w:rsidRPr="002B5D69">
        <w:rPr>
          <w:rFonts w:eastAsia="GungsuhChe"/>
          <w:sz w:val="28"/>
          <w:szCs w:val="24"/>
        </w:rPr>
        <w:t xml:space="preserve"> Event Logistics Form (ELF) on page</w:t>
      </w:r>
      <w:r w:rsidR="00F64F2F" w:rsidRPr="002B5D69">
        <w:rPr>
          <w:rFonts w:eastAsia="GungsuhChe"/>
          <w:sz w:val="28"/>
          <w:szCs w:val="24"/>
        </w:rPr>
        <w:t xml:space="preserve"> 9 </w:t>
      </w:r>
      <w:r w:rsidR="00EB73E0" w:rsidRPr="002B5D69">
        <w:rPr>
          <w:rFonts w:eastAsia="GungsuhChe"/>
          <w:sz w:val="28"/>
          <w:szCs w:val="24"/>
          <w:u w:val="single"/>
        </w:rPr>
        <w:t xml:space="preserve">for each </w:t>
      </w:r>
      <w:r w:rsidR="00462E76" w:rsidRPr="002B5D69">
        <w:rPr>
          <w:rFonts w:eastAsia="GungsuhChe"/>
          <w:sz w:val="28"/>
          <w:szCs w:val="24"/>
          <w:u w:val="single"/>
        </w:rPr>
        <w:t>location</w:t>
      </w:r>
      <w:r w:rsidR="00EB73E0" w:rsidRPr="002B5D69">
        <w:rPr>
          <w:rFonts w:eastAsia="GungsuhChe"/>
          <w:sz w:val="28"/>
          <w:szCs w:val="24"/>
        </w:rPr>
        <w:t xml:space="preserve">. </w:t>
      </w:r>
      <w:r w:rsidR="00E07E19" w:rsidRPr="002B5D69">
        <w:rPr>
          <w:rFonts w:eastAsia="GungsuhChe"/>
          <w:sz w:val="28"/>
          <w:szCs w:val="24"/>
        </w:rPr>
        <w:t>Be sure to specify t</w:t>
      </w:r>
      <w:r w:rsidR="002B1DCC" w:rsidRPr="002B5D69">
        <w:rPr>
          <w:rFonts w:eastAsia="GungsuhChe"/>
          <w:sz w:val="28"/>
          <w:szCs w:val="24"/>
        </w:rPr>
        <w:t>he number of full-time employees at each worksite</w:t>
      </w:r>
      <w:r w:rsidR="00E07E19" w:rsidRPr="002B5D69">
        <w:rPr>
          <w:rFonts w:eastAsia="GungsuhChe"/>
          <w:sz w:val="28"/>
          <w:szCs w:val="24"/>
        </w:rPr>
        <w:t>, a preferred date as well as two alternative dates</w:t>
      </w:r>
      <w:r w:rsidR="00A96700" w:rsidRPr="002B5D69">
        <w:rPr>
          <w:rFonts w:eastAsia="GungsuhChe"/>
          <w:sz w:val="28"/>
          <w:szCs w:val="24"/>
        </w:rPr>
        <w:t>,</w:t>
      </w:r>
      <w:r w:rsidR="00E07E19" w:rsidRPr="002B5D69">
        <w:rPr>
          <w:rFonts w:eastAsia="GungsuhChe"/>
          <w:sz w:val="28"/>
          <w:szCs w:val="24"/>
        </w:rPr>
        <w:t xml:space="preserve"> and a </w:t>
      </w:r>
      <w:r w:rsidR="001F0E5F" w:rsidRPr="002B5D69">
        <w:rPr>
          <w:rFonts w:eastAsia="GungsuhChe"/>
          <w:sz w:val="28"/>
          <w:szCs w:val="24"/>
        </w:rPr>
        <w:t xml:space="preserve">backup </w:t>
      </w:r>
      <w:r w:rsidR="00B94E60" w:rsidRPr="002B5D69">
        <w:rPr>
          <w:rFonts w:eastAsia="GungsuhChe"/>
          <w:sz w:val="28"/>
          <w:szCs w:val="24"/>
        </w:rPr>
        <w:t>contact</w:t>
      </w:r>
      <w:r w:rsidR="001F0E5F" w:rsidRPr="002B5D69">
        <w:rPr>
          <w:rFonts w:eastAsia="GungsuhChe"/>
          <w:sz w:val="28"/>
          <w:szCs w:val="24"/>
        </w:rPr>
        <w:t xml:space="preserve"> in case you are unavailable</w:t>
      </w:r>
      <w:r w:rsidR="00B94E60" w:rsidRPr="002B5D69">
        <w:rPr>
          <w:rFonts w:eastAsia="GungsuhChe"/>
          <w:sz w:val="28"/>
          <w:szCs w:val="24"/>
        </w:rPr>
        <w:t xml:space="preserve">.  Incomplete ELFs will cause delays in processing your request.  </w:t>
      </w:r>
    </w:p>
    <w:p w:rsidR="00567944" w:rsidRPr="002B5D69" w:rsidRDefault="000A7D6E" w:rsidP="00B94E60">
      <w:pPr>
        <w:spacing w:before="120" w:line="240" w:lineRule="auto"/>
        <w:rPr>
          <w:rFonts w:eastAsia="GungsuhChe"/>
          <w:sz w:val="28"/>
          <w:szCs w:val="24"/>
        </w:rPr>
      </w:pPr>
      <w:r w:rsidRPr="002B5D69">
        <w:rPr>
          <w:rFonts w:eastAsia="GungsuhChe"/>
          <w:sz w:val="28"/>
          <w:szCs w:val="24"/>
        </w:rPr>
        <w:t>Return completed ELF</w:t>
      </w:r>
      <w:r w:rsidR="00B94E60" w:rsidRPr="002B5D69">
        <w:rPr>
          <w:rFonts w:eastAsia="GungsuhChe"/>
          <w:sz w:val="28"/>
          <w:szCs w:val="24"/>
        </w:rPr>
        <w:t>s</w:t>
      </w:r>
      <w:r w:rsidRPr="002B5D69">
        <w:rPr>
          <w:rFonts w:eastAsia="GungsuhChe"/>
          <w:sz w:val="28"/>
          <w:szCs w:val="24"/>
        </w:rPr>
        <w:t xml:space="preserve"> to </w:t>
      </w:r>
      <w:hyperlink r:id="rId12" w:history="1">
        <w:r w:rsidR="00942E48" w:rsidRPr="002B5D69">
          <w:rPr>
            <w:rStyle w:val="Hyperlink"/>
            <w:rFonts w:eastAsia="GungsuhChe"/>
            <w:sz w:val="28"/>
            <w:szCs w:val="24"/>
          </w:rPr>
          <w:t>workwell@olr.nyc.gov</w:t>
        </w:r>
      </w:hyperlink>
      <w:r w:rsidR="00942E48" w:rsidRPr="002B5D69">
        <w:rPr>
          <w:rFonts w:eastAsia="GungsuhChe"/>
          <w:sz w:val="28"/>
          <w:szCs w:val="24"/>
        </w:rPr>
        <w:t xml:space="preserve">. </w:t>
      </w:r>
      <w:r w:rsidR="00A96700" w:rsidRPr="002B5D69">
        <w:rPr>
          <w:rFonts w:eastAsia="GungsuhChe"/>
          <w:sz w:val="28"/>
          <w:szCs w:val="24"/>
        </w:rPr>
        <w:t xml:space="preserve">Once the ELF is verified, </w:t>
      </w:r>
      <w:r w:rsidR="00B94E60" w:rsidRPr="002B5D69">
        <w:rPr>
          <w:rFonts w:eastAsia="GungsuhChe"/>
          <w:sz w:val="28"/>
          <w:szCs w:val="24"/>
        </w:rPr>
        <w:t xml:space="preserve">a representative from </w:t>
      </w:r>
      <w:r w:rsidRPr="002B5D69">
        <w:rPr>
          <w:rFonts w:eastAsia="GungsuhChe"/>
          <w:sz w:val="28"/>
          <w:szCs w:val="24"/>
        </w:rPr>
        <w:t>Affiliated Physicians</w:t>
      </w:r>
      <w:r w:rsidR="00A96700" w:rsidRPr="002B5D69">
        <w:rPr>
          <w:rFonts w:eastAsia="GungsuhChe"/>
          <w:sz w:val="28"/>
          <w:szCs w:val="24"/>
        </w:rPr>
        <w:t xml:space="preserve"> </w:t>
      </w:r>
      <w:r w:rsidRPr="002B5D69">
        <w:rPr>
          <w:rFonts w:eastAsia="GungsuhChe"/>
          <w:sz w:val="28"/>
          <w:szCs w:val="24"/>
        </w:rPr>
        <w:t xml:space="preserve">will be in touch </w:t>
      </w:r>
      <w:r w:rsidR="001F0E5F" w:rsidRPr="002B5D69">
        <w:rPr>
          <w:rFonts w:eastAsia="GungsuhChe"/>
          <w:sz w:val="28"/>
          <w:szCs w:val="24"/>
        </w:rPr>
        <w:t xml:space="preserve">to confirm </w:t>
      </w:r>
      <w:r w:rsidRPr="002B5D69">
        <w:rPr>
          <w:rFonts w:eastAsia="GungsuhChe"/>
          <w:sz w:val="28"/>
          <w:szCs w:val="24"/>
        </w:rPr>
        <w:t>date</w:t>
      </w:r>
      <w:r w:rsidR="001F0E5F" w:rsidRPr="002B5D69">
        <w:rPr>
          <w:rFonts w:eastAsia="GungsuhChe"/>
          <w:sz w:val="28"/>
          <w:szCs w:val="24"/>
        </w:rPr>
        <w:t xml:space="preserve">/s and </w:t>
      </w:r>
      <w:r w:rsidRPr="002B5D69">
        <w:rPr>
          <w:rFonts w:eastAsia="GungsuhChe"/>
          <w:sz w:val="28"/>
          <w:szCs w:val="24"/>
        </w:rPr>
        <w:t xml:space="preserve">logistics. </w:t>
      </w:r>
      <w:r w:rsidR="00A96700" w:rsidRPr="002B5D69">
        <w:rPr>
          <w:rFonts w:eastAsia="GungsuhChe"/>
          <w:sz w:val="28"/>
          <w:szCs w:val="24"/>
        </w:rPr>
        <w:t>Once your clinic is finalized, you will receive</w:t>
      </w:r>
      <w:r w:rsidR="00B94E60" w:rsidRPr="002B5D69">
        <w:rPr>
          <w:rFonts w:eastAsia="GungsuhChe"/>
          <w:sz w:val="28"/>
          <w:szCs w:val="24"/>
        </w:rPr>
        <w:t xml:space="preserve"> an email with the details of your clinic(s) and </w:t>
      </w:r>
      <w:r w:rsidR="00A96700" w:rsidRPr="002B5D69">
        <w:rPr>
          <w:rFonts w:eastAsia="GungsuhChe"/>
          <w:sz w:val="28"/>
          <w:szCs w:val="24"/>
        </w:rPr>
        <w:t>your clinic/s</w:t>
      </w:r>
      <w:r w:rsidR="00462E76" w:rsidRPr="002B5D69">
        <w:rPr>
          <w:rFonts w:eastAsia="GungsuhChe"/>
          <w:sz w:val="28"/>
          <w:szCs w:val="24"/>
        </w:rPr>
        <w:t xml:space="preserve"> will be posted to the </w:t>
      </w:r>
      <w:hyperlink r:id="rId13" w:history="1">
        <w:r w:rsidR="00462E76" w:rsidRPr="002B5D69">
          <w:rPr>
            <w:rStyle w:val="Hyperlink"/>
            <w:rFonts w:eastAsia="GungsuhChe"/>
            <w:sz w:val="28"/>
            <w:szCs w:val="24"/>
          </w:rPr>
          <w:t>registration website</w:t>
        </w:r>
      </w:hyperlink>
      <w:r w:rsidR="00BB053F">
        <w:rPr>
          <w:rFonts w:eastAsia="GungsuhChe"/>
          <w:sz w:val="28"/>
          <w:szCs w:val="24"/>
        </w:rPr>
        <w:t xml:space="preserve">. </w:t>
      </w:r>
      <w:r w:rsidR="00B94E60" w:rsidRPr="002B5D69">
        <w:rPr>
          <w:rFonts w:eastAsia="GungsuhChe"/>
          <w:sz w:val="28"/>
          <w:szCs w:val="24"/>
        </w:rPr>
        <w:t>Employees will use this site to s</w:t>
      </w:r>
      <w:r w:rsidR="00A96700" w:rsidRPr="002B5D69">
        <w:rPr>
          <w:rFonts w:eastAsia="GungsuhChe"/>
          <w:sz w:val="28"/>
          <w:szCs w:val="24"/>
        </w:rPr>
        <w:t xml:space="preserve">ign up for the clinic, so make </w:t>
      </w:r>
      <w:r w:rsidR="00BB053F">
        <w:rPr>
          <w:rFonts w:eastAsia="GungsuhChe"/>
          <w:sz w:val="28"/>
          <w:szCs w:val="24"/>
        </w:rPr>
        <w:t xml:space="preserve">sure to share the link widely. </w:t>
      </w:r>
      <w:r w:rsidR="00A96700" w:rsidRPr="002B5D69">
        <w:rPr>
          <w:rFonts w:eastAsia="GungsuhChe"/>
          <w:sz w:val="28"/>
          <w:szCs w:val="24"/>
        </w:rPr>
        <w:t>As the c</w:t>
      </w:r>
      <w:r w:rsidR="00B94E60" w:rsidRPr="002B5D69">
        <w:rPr>
          <w:rFonts w:eastAsia="GungsuhChe"/>
          <w:sz w:val="28"/>
          <w:szCs w:val="24"/>
        </w:rPr>
        <w:t xml:space="preserve">oordinator, you will be granted </w:t>
      </w:r>
      <w:r w:rsidR="00462E76" w:rsidRPr="002B5D69">
        <w:rPr>
          <w:rFonts w:eastAsia="GungsuhChe"/>
          <w:sz w:val="28"/>
          <w:szCs w:val="24"/>
        </w:rPr>
        <w:t>administrative</w:t>
      </w:r>
      <w:r w:rsidR="001F0E5F" w:rsidRPr="002B5D69">
        <w:rPr>
          <w:rFonts w:eastAsia="GungsuhChe"/>
          <w:sz w:val="28"/>
          <w:szCs w:val="24"/>
        </w:rPr>
        <w:t xml:space="preserve"> access to monitor registrations.</w:t>
      </w:r>
    </w:p>
    <w:p w:rsidR="00B94E60" w:rsidRPr="002B5D69" w:rsidRDefault="00B94E60" w:rsidP="00B94E60">
      <w:pPr>
        <w:pStyle w:val="ListParagraph"/>
        <w:numPr>
          <w:ilvl w:val="0"/>
          <w:numId w:val="7"/>
        </w:numPr>
        <w:spacing w:line="240" w:lineRule="auto"/>
        <w:rPr>
          <w:rFonts w:eastAsia="GungsuhChe"/>
          <w:b/>
          <w:color w:val="00B050"/>
          <w:sz w:val="28"/>
          <w:szCs w:val="24"/>
        </w:rPr>
      </w:pPr>
      <w:r w:rsidRPr="002B5D69">
        <w:rPr>
          <w:rFonts w:eastAsia="GungsuhChe"/>
          <w:b/>
          <w:color w:val="00B050"/>
          <w:sz w:val="28"/>
          <w:szCs w:val="24"/>
        </w:rPr>
        <w:t>HELPFUL HINTS</w:t>
      </w:r>
    </w:p>
    <w:p w:rsidR="00B94E60" w:rsidRPr="002B5D69" w:rsidRDefault="00B94E60" w:rsidP="00B94E60">
      <w:pPr>
        <w:pStyle w:val="ListParagraph"/>
        <w:numPr>
          <w:ilvl w:val="0"/>
          <w:numId w:val="14"/>
        </w:numPr>
        <w:rPr>
          <w:rFonts w:eastAsia="GungsuhChe"/>
          <w:color w:val="000000" w:themeColor="text1"/>
          <w:sz w:val="28"/>
          <w:szCs w:val="24"/>
        </w:rPr>
      </w:pPr>
      <w:r w:rsidRPr="002B5D69">
        <w:rPr>
          <w:rFonts w:eastAsia="GungsuhChe"/>
          <w:color w:val="000000" w:themeColor="text1"/>
          <w:sz w:val="28"/>
          <w:szCs w:val="24"/>
        </w:rPr>
        <w:t>E</w:t>
      </w:r>
      <w:r w:rsidR="00BB053F">
        <w:rPr>
          <w:rFonts w:eastAsia="GungsuhChe"/>
          <w:color w:val="000000" w:themeColor="text1"/>
          <w:sz w:val="28"/>
          <w:szCs w:val="24"/>
        </w:rPr>
        <w:t xml:space="preserve">xact dates are not guaranteed. </w:t>
      </w:r>
      <w:r w:rsidRPr="002B5D69">
        <w:rPr>
          <w:rFonts w:eastAsia="GungsuhChe"/>
          <w:color w:val="000000" w:themeColor="text1"/>
          <w:sz w:val="28"/>
          <w:szCs w:val="24"/>
        </w:rPr>
        <w:t xml:space="preserve">Book early to ensure you receive your requested dates! </w:t>
      </w:r>
    </w:p>
    <w:p w:rsidR="002B5D69" w:rsidRPr="00F35041" w:rsidRDefault="00462E76" w:rsidP="002B5D69">
      <w:pPr>
        <w:pStyle w:val="ListParagraph"/>
        <w:numPr>
          <w:ilvl w:val="0"/>
          <w:numId w:val="14"/>
        </w:numPr>
        <w:rPr>
          <w:rFonts w:eastAsia="GungsuhChe"/>
          <w:color w:val="000000" w:themeColor="text1"/>
          <w:sz w:val="28"/>
          <w:szCs w:val="24"/>
        </w:rPr>
      </w:pPr>
      <w:r w:rsidRPr="002B5D69">
        <w:rPr>
          <w:rFonts w:eastAsia="GungsuhChe"/>
          <w:color w:val="000000" w:themeColor="text1"/>
          <w:sz w:val="28"/>
          <w:szCs w:val="24"/>
        </w:rPr>
        <w:t>Log in regularly to</w:t>
      </w:r>
      <w:r w:rsidR="00756E23" w:rsidRPr="002B5D69">
        <w:rPr>
          <w:rFonts w:eastAsia="GungsuhChe"/>
          <w:color w:val="000000" w:themeColor="text1"/>
          <w:sz w:val="28"/>
          <w:szCs w:val="24"/>
        </w:rPr>
        <w:t xml:space="preserve"> see how many appointments are booked</w:t>
      </w:r>
      <w:r w:rsidRPr="002B5D69">
        <w:rPr>
          <w:rFonts w:eastAsia="GungsuhChe"/>
          <w:color w:val="000000" w:themeColor="text1"/>
          <w:sz w:val="28"/>
          <w:szCs w:val="24"/>
        </w:rPr>
        <w:t xml:space="preserve">. </w:t>
      </w:r>
      <w:r w:rsidR="0074687C" w:rsidRPr="002B5D69">
        <w:rPr>
          <w:rFonts w:eastAsia="GungsuhChe"/>
          <w:color w:val="000000" w:themeColor="text1"/>
          <w:sz w:val="28"/>
          <w:szCs w:val="24"/>
        </w:rPr>
        <w:t>AP</w:t>
      </w:r>
      <w:r w:rsidR="00756E23" w:rsidRPr="002B5D69">
        <w:rPr>
          <w:rFonts w:eastAsia="GungsuhChe"/>
          <w:color w:val="000000" w:themeColor="text1"/>
          <w:sz w:val="28"/>
          <w:szCs w:val="24"/>
        </w:rPr>
        <w:t xml:space="preserve"> can extend your clinic hours or add more nurses or shots if slots are booking quickly. </w:t>
      </w:r>
    </w:p>
    <w:p w:rsidR="00942E48" w:rsidRPr="002B5D69" w:rsidRDefault="007F79CE" w:rsidP="00B94E60">
      <w:pPr>
        <w:pStyle w:val="Heading2"/>
        <w:rPr>
          <w:rFonts w:eastAsia="GungsuhChe"/>
          <w:color w:val="000000" w:themeColor="text1"/>
          <w:sz w:val="28"/>
        </w:rPr>
      </w:pPr>
      <w:bookmarkStart w:id="7" w:name="_Toc490126601"/>
      <w:r w:rsidRPr="002B5D69">
        <w:rPr>
          <w:rFonts w:eastAsia="GungsuhChe"/>
          <w:sz w:val="28"/>
        </w:rPr>
        <w:lastRenderedPageBreak/>
        <w:t>S</w:t>
      </w:r>
      <w:r w:rsidR="00B94E60" w:rsidRPr="002B5D69">
        <w:rPr>
          <w:rFonts w:eastAsia="GungsuhChe"/>
          <w:sz w:val="28"/>
        </w:rPr>
        <w:t>TEP</w:t>
      </w:r>
      <w:r w:rsidR="002B5D69" w:rsidRPr="002B5D69">
        <w:rPr>
          <w:rFonts w:eastAsia="GungsuhChe"/>
          <w:sz w:val="28"/>
        </w:rPr>
        <w:t xml:space="preserve"> 3</w:t>
      </w:r>
      <w:r w:rsidR="00942E48" w:rsidRPr="002B5D69">
        <w:rPr>
          <w:rFonts w:eastAsia="GungsuhChe"/>
          <w:sz w:val="28"/>
        </w:rPr>
        <w:t xml:space="preserve">: </w:t>
      </w:r>
      <w:r w:rsidR="00EB73E0" w:rsidRPr="002B5D69">
        <w:rPr>
          <w:rFonts w:eastAsia="GungsuhChe"/>
          <w:color w:val="000000" w:themeColor="text1"/>
          <w:sz w:val="28"/>
        </w:rPr>
        <w:t xml:space="preserve">Get the </w:t>
      </w:r>
      <w:r w:rsidR="003930A5" w:rsidRPr="002B5D69">
        <w:rPr>
          <w:rFonts w:eastAsia="GungsuhChe"/>
          <w:color w:val="000000" w:themeColor="text1"/>
          <w:sz w:val="28"/>
        </w:rPr>
        <w:t>Word O</w:t>
      </w:r>
      <w:r w:rsidR="00EB73E0" w:rsidRPr="002B5D69">
        <w:rPr>
          <w:rFonts w:eastAsia="GungsuhChe"/>
          <w:color w:val="000000" w:themeColor="text1"/>
          <w:sz w:val="28"/>
        </w:rPr>
        <w:t>ut</w:t>
      </w:r>
      <w:r w:rsidR="00B94E60" w:rsidRPr="002B5D69">
        <w:rPr>
          <w:rFonts w:eastAsia="GungsuhChe"/>
          <w:color w:val="000000" w:themeColor="text1"/>
          <w:sz w:val="28"/>
        </w:rPr>
        <w:t>!</w:t>
      </w:r>
      <w:bookmarkEnd w:id="7"/>
    </w:p>
    <w:p w:rsidR="00644002" w:rsidRPr="002B5D69" w:rsidRDefault="003930A5" w:rsidP="003930A5">
      <w:pPr>
        <w:spacing w:line="240" w:lineRule="auto"/>
        <w:rPr>
          <w:rFonts w:eastAsia="GungsuhChe"/>
          <w:sz w:val="28"/>
          <w:szCs w:val="24"/>
        </w:rPr>
      </w:pPr>
      <w:r w:rsidRPr="002B5D69">
        <w:rPr>
          <w:rFonts w:eastAsia="GungsuhChe"/>
          <w:sz w:val="28"/>
          <w:szCs w:val="24"/>
        </w:rPr>
        <w:t xml:space="preserve">Promoting your </w:t>
      </w:r>
      <w:r w:rsidR="00567944" w:rsidRPr="002B5D69">
        <w:rPr>
          <w:rFonts w:eastAsia="GungsuhChe"/>
          <w:sz w:val="28"/>
          <w:szCs w:val="24"/>
        </w:rPr>
        <w:t>event</w:t>
      </w:r>
      <w:r w:rsidRPr="002B5D69">
        <w:rPr>
          <w:rFonts w:eastAsia="GungsuhChe"/>
          <w:sz w:val="28"/>
          <w:szCs w:val="24"/>
        </w:rPr>
        <w:t xml:space="preserve"> </w:t>
      </w:r>
      <w:r w:rsidR="00567944" w:rsidRPr="002B5D69">
        <w:rPr>
          <w:rFonts w:eastAsia="GungsuhChe"/>
          <w:sz w:val="28"/>
          <w:szCs w:val="24"/>
        </w:rPr>
        <w:t xml:space="preserve">is </w:t>
      </w:r>
      <w:r w:rsidRPr="002B5D69">
        <w:rPr>
          <w:rFonts w:eastAsia="GungsuhChe"/>
          <w:sz w:val="28"/>
          <w:szCs w:val="24"/>
        </w:rPr>
        <w:t xml:space="preserve">critical to a successful flu </w:t>
      </w:r>
      <w:r w:rsidR="00567944" w:rsidRPr="002B5D69">
        <w:rPr>
          <w:rFonts w:eastAsia="GungsuhChe"/>
          <w:sz w:val="28"/>
          <w:szCs w:val="24"/>
        </w:rPr>
        <w:t>clinic</w:t>
      </w:r>
      <w:r w:rsidRPr="002B5D69">
        <w:rPr>
          <w:rFonts w:eastAsia="GungsuhChe"/>
          <w:sz w:val="28"/>
          <w:szCs w:val="24"/>
        </w:rPr>
        <w:t xml:space="preserve">.  </w:t>
      </w:r>
      <w:r w:rsidR="002B5D69" w:rsidRPr="002B5D69">
        <w:rPr>
          <w:rFonts w:eastAsia="GungsuhChe"/>
          <w:sz w:val="28"/>
          <w:szCs w:val="24"/>
        </w:rPr>
        <w:t>Use the</w:t>
      </w:r>
      <w:r w:rsidRPr="002B5D69">
        <w:rPr>
          <w:rFonts w:eastAsia="GungsuhChe"/>
          <w:sz w:val="28"/>
          <w:szCs w:val="24"/>
        </w:rPr>
        <w:t xml:space="preserve"> </w:t>
      </w:r>
      <w:r w:rsidR="002B5D69" w:rsidRPr="002B5D69">
        <w:rPr>
          <w:rFonts w:eastAsia="GungsuhChe"/>
          <w:sz w:val="28"/>
          <w:szCs w:val="24"/>
        </w:rPr>
        <w:t>template po</w:t>
      </w:r>
      <w:r w:rsidR="00F35041">
        <w:rPr>
          <w:rFonts w:eastAsia="GungsuhChe"/>
          <w:sz w:val="28"/>
          <w:szCs w:val="24"/>
        </w:rPr>
        <w:t>ster and emails on pages 10 - 16</w:t>
      </w:r>
      <w:r w:rsidR="00EB73E0" w:rsidRPr="002B5D69">
        <w:rPr>
          <w:rFonts w:eastAsia="GungsuhChe"/>
          <w:sz w:val="28"/>
          <w:szCs w:val="24"/>
        </w:rPr>
        <w:t xml:space="preserve"> to </w:t>
      </w:r>
      <w:r w:rsidRPr="002B5D69">
        <w:rPr>
          <w:rFonts w:eastAsia="GungsuhChe"/>
          <w:sz w:val="28"/>
          <w:szCs w:val="24"/>
        </w:rPr>
        <w:t xml:space="preserve">help.  </w:t>
      </w:r>
      <w:r w:rsidR="00567944" w:rsidRPr="002B5D69">
        <w:rPr>
          <w:rFonts w:eastAsia="GungsuhChe"/>
          <w:sz w:val="28"/>
          <w:szCs w:val="24"/>
        </w:rPr>
        <w:t>Use</w:t>
      </w:r>
      <w:r w:rsidRPr="002B5D69">
        <w:rPr>
          <w:rFonts w:eastAsia="GungsuhChe"/>
          <w:sz w:val="28"/>
          <w:szCs w:val="24"/>
        </w:rPr>
        <w:t xml:space="preserve"> the most effective method of communicating at your worksite: </w:t>
      </w:r>
      <w:r w:rsidR="00EB73E0" w:rsidRPr="002B5D69">
        <w:rPr>
          <w:rFonts w:eastAsia="GungsuhChe"/>
          <w:sz w:val="28"/>
          <w:szCs w:val="24"/>
        </w:rPr>
        <w:t>emails, posters, Intranet, word of mouth, etc. Collaborate with labor-management committees and unions</w:t>
      </w:r>
      <w:r w:rsidR="00644002" w:rsidRPr="002B5D69">
        <w:rPr>
          <w:rFonts w:eastAsia="GungsuhChe"/>
          <w:sz w:val="28"/>
          <w:szCs w:val="24"/>
        </w:rPr>
        <w:t xml:space="preserve"> when possible. Get creative!</w:t>
      </w:r>
    </w:p>
    <w:p w:rsidR="003930A5" w:rsidRPr="002B5D69" w:rsidRDefault="003930A5" w:rsidP="003930A5">
      <w:pPr>
        <w:pStyle w:val="ListParagraph"/>
        <w:numPr>
          <w:ilvl w:val="0"/>
          <w:numId w:val="7"/>
        </w:numPr>
        <w:spacing w:line="240" w:lineRule="auto"/>
        <w:rPr>
          <w:rFonts w:eastAsia="GungsuhChe"/>
          <w:b/>
          <w:color w:val="00B050"/>
          <w:sz w:val="28"/>
          <w:szCs w:val="24"/>
        </w:rPr>
      </w:pPr>
      <w:r w:rsidRPr="002B5D69">
        <w:rPr>
          <w:rFonts w:eastAsia="GungsuhChe"/>
          <w:b/>
          <w:color w:val="00B050"/>
          <w:sz w:val="28"/>
          <w:szCs w:val="24"/>
        </w:rPr>
        <w:t>HELPFUL HINTS</w:t>
      </w:r>
    </w:p>
    <w:p w:rsidR="003930A5" w:rsidRPr="002B5D69" w:rsidRDefault="00644002" w:rsidP="003930A5">
      <w:pPr>
        <w:pStyle w:val="ListParagraph"/>
        <w:numPr>
          <w:ilvl w:val="0"/>
          <w:numId w:val="15"/>
        </w:numPr>
        <w:rPr>
          <w:rFonts w:eastAsia="GungsuhChe"/>
          <w:color w:val="000000" w:themeColor="text1"/>
          <w:sz w:val="28"/>
          <w:szCs w:val="24"/>
        </w:rPr>
      </w:pPr>
      <w:r w:rsidRPr="002B5D69">
        <w:rPr>
          <w:rFonts w:eastAsia="GungsuhChe"/>
          <w:color w:val="000000" w:themeColor="text1"/>
          <w:sz w:val="28"/>
          <w:szCs w:val="24"/>
        </w:rPr>
        <w:t>Consider the best ways to reach both</w:t>
      </w:r>
      <w:r w:rsidR="00567944" w:rsidRPr="002B5D69">
        <w:rPr>
          <w:rFonts w:eastAsia="GungsuhChe"/>
          <w:color w:val="000000" w:themeColor="text1"/>
          <w:sz w:val="28"/>
          <w:szCs w:val="24"/>
        </w:rPr>
        <w:t xml:space="preserve"> office and field-based staff</w:t>
      </w:r>
    </w:p>
    <w:p w:rsidR="003930A5" w:rsidRPr="002B5D69" w:rsidRDefault="00663F96" w:rsidP="003930A5">
      <w:pPr>
        <w:pStyle w:val="ListParagraph"/>
        <w:numPr>
          <w:ilvl w:val="0"/>
          <w:numId w:val="15"/>
        </w:numPr>
        <w:rPr>
          <w:rFonts w:eastAsia="GungsuhChe"/>
          <w:color w:val="000000" w:themeColor="text1"/>
          <w:sz w:val="28"/>
          <w:szCs w:val="24"/>
        </w:rPr>
      </w:pPr>
      <w:r w:rsidRPr="002B5D69">
        <w:rPr>
          <w:rFonts w:eastAsia="GungsuhChe"/>
          <w:color w:val="000000" w:themeColor="text1"/>
          <w:sz w:val="28"/>
          <w:szCs w:val="24"/>
        </w:rPr>
        <w:t>Hang flyers by</w:t>
      </w:r>
      <w:r w:rsidR="00644002" w:rsidRPr="002B5D69">
        <w:rPr>
          <w:rFonts w:eastAsia="GungsuhChe"/>
          <w:color w:val="000000" w:themeColor="text1"/>
          <w:sz w:val="28"/>
          <w:szCs w:val="24"/>
        </w:rPr>
        <w:t xml:space="preserve"> elevator banks, bathrooms, and</w:t>
      </w:r>
      <w:r w:rsidR="00567944" w:rsidRPr="002B5D69">
        <w:rPr>
          <w:rFonts w:eastAsia="GungsuhChe"/>
          <w:color w:val="000000" w:themeColor="text1"/>
          <w:sz w:val="28"/>
          <w:szCs w:val="24"/>
        </w:rPr>
        <w:t xml:space="preserve"> other places staff </w:t>
      </w:r>
      <w:r w:rsidR="00F35041">
        <w:rPr>
          <w:rFonts w:eastAsia="GungsuhChe"/>
          <w:color w:val="000000" w:themeColor="text1"/>
          <w:sz w:val="28"/>
          <w:szCs w:val="24"/>
        </w:rPr>
        <w:t>frequent</w:t>
      </w:r>
    </w:p>
    <w:p w:rsidR="00C26F0A" w:rsidRPr="002B5D69" w:rsidRDefault="00C26F0A" w:rsidP="00567944">
      <w:pPr>
        <w:pStyle w:val="ListParagraph"/>
        <w:numPr>
          <w:ilvl w:val="0"/>
          <w:numId w:val="16"/>
        </w:numPr>
        <w:spacing w:line="240" w:lineRule="auto"/>
        <w:ind w:left="1080"/>
        <w:rPr>
          <w:rFonts w:eastAsia="GungsuhChe"/>
          <w:sz w:val="28"/>
          <w:szCs w:val="24"/>
        </w:rPr>
      </w:pPr>
      <w:r w:rsidRPr="002B5D69">
        <w:rPr>
          <w:rFonts w:eastAsia="GungsuhChe"/>
          <w:sz w:val="28"/>
          <w:szCs w:val="24"/>
        </w:rPr>
        <w:t xml:space="preserve">Encourage pre-registration!  </w:t>
      </w:r>
      <w:r w:rsidR="00644002" w:rsidRPr="002B5D69">
        <w:rPr>
          <w:rFonts w:eastAsia="GungsuhChe"/>
          <w:sz w:val="28"/>
          <w:szCs w:val="24"/>
        </w:rPr>
        <w:t>Share the li</w:t>
      </w:r>
      <w:r w:rsidR="00567944" w:rsidRPr="002B5D69">
        <w:rPr>
          <w:rFonts w:eastAsia="GungsuhChe"/>
          <w:sz w:val="28"/>
          <w:szCs w:val="24"/>
        </w:rPr>
        <w:t xml:space="preserve">nk to the </w:t>
      </w:r>
      <w:hyperlink r:id="rId14" w:history="1">
        <w:r w:rsidR="00F35041" w:rsidRPr="002B5D69">
          <w:rPr>
            <w:rStyle w:val="Hyperlink"/>
            <w:rFonts w:eastAsia="GungsuhChe"/>
            <w:sz w:val="28"/>
            <w:szCs w:val="24"/>
          </w:rPr>
          <w:t>registration website</w:t>
        </w:r>
      </w:hyperlink>
      <w:r w:rsidR="00567944" w:rsidRPr="002B5D69">
        <w:rPr>
          <w:rFonts w:eastAsia="GungsuhChe"/>
          <w:sz w:val="28"/>
          <w:szCs w:val="24"/>
        </w:rPr>
        <w:t xml:space="preserve">. </w:t>
      </w:r>
      <w:r w:rsidRPr="002B5D69">
        <w:rPr>
          <w:rFonts w:eastAsia="GungsuhChe"/>
          <w:sz w:val="28"/>
          <w:szCs w:val="24"/>
        </w:rPr>
        <w:t xml:space="preserve">Employees that register in advance </w:t>
      </w:r>
      <w:r w:rsidRPr="002B5D69">
        <w:rPr>
          <w:rFonts w:eastAsia="GungsuhChe"/>
          <w:color w:val="000000" w:themeColor="text1"/>
          <w:sz w:val="28"/>
          <w:szCs w:val="24"/>
        </w:rPr>
        <w:t>will receive a calendar invite and a reminder 36 hours before their appointment.</w:t>
      </w:r>
      <w:r w:rsidRPr="002B5D69">
        <w:rPr>
          <w:rFonts w:ascii="Franklin Gothic Medium" w:eastAsia="GungsuhChe" w:hAnsi="Franklin Gothic Medium"/>
          <w:b/>
          <w:sz w:val="28"/>
          <w:szCs w:val="24"/>
        </w:rPr>
        <w:t xml:space="preserve"> </w:t>
      </w:r>
    </w:p>
    <w:p w:rsidR="00567944" w:rsidRPr="002B5D69" w:rsidRDefault="00C26F0A" w:rsidP="003930A5">
      <w:pPr>
        <w:pStyle w:val="ListParagraph"/>
        <w:numPr>
          <w:ilvl w:val="0"/>
          <w:numId w:val="16"/>
        </w:numPr>
        <w:spacing w:line="240" w:lineRule="auto"/>
        <w:ind w:left="1080"/>
        <w:rPr>
          <w:rFonts w:eastAsia="GungsuhChe"/>
          <w:sz w:val="28"/>
          <w:szCs w:val="24"/>
        </w:rPr>
      </w:pPr>
      <w:r w:rsidRPr="002B5D69">
        <w:rPr>
          <w:rFonts w:eastAsia="GungsuhChe"/>
          <w:sz w:val="28"/>
          <w:szCs w:val="24"/>
        </w:rPr>
        <w:t>Send reminder emails in the days and h</w:t>
      </w:r>
      <w:r w:rsidR="00567944" w:rsidRPr="002B5D69">
        <w:rPr>
          <w:rFonts w:eastAsia="GungsuhChe"/>
          <w:sz w:val="28"/>
          <w:szCs w:val="24"/>
        </w:rPr>
        <w:t>ours leading up to each clinic</w:t>
      </w:r>
    </w:p>
    <w:p w:rsidR="00C26F0A" w:rsidRPr="002B5D69" w:rsidRDefault="00F35041" w:rsidP="003930A5">
      <w:pPr>
        <w:pStyle w:val="ListParagraph"/>
        <w:numPr>
          <w:ilvl w:val="0"/>
          <w:numId w:val="16"/>
        </w:numPr>
        <w:spacing w:line="240" w:lineRule="auto"/>
        <w:ind w:left="1080"/>
        <w:rPr>
          <w:rFonts w:eastAsia="GungsuhChe"/>
          <w:sz w:val="28"/>
          <w:szCs w:val="24"/>
        </w:rPr>
      </w:pPr>
      <w:r>
        <w:rPr>
          <w:rFonts w:eastAsia="GungsuhChe"/>
          <w:sz w:val="28"/>
          <w:szCs w:val="24"/>
        </w:rPr>
        <w:t>E</w:t>
      </w:r>
      <w:r w:rsidR="00C26F0A" w:rsidRPr="002B5D69">
        <w:rPr>
          <w:rFonts w:eastAsia="GungsuhChe"/>
          <w:sz w:val="28"/>
          <w:szCs w:val="24"/>
        </w:rPr>
        <w:t>xtra shot</w:t>
      </w:r>
      <w:r>
        <w:rPr>
          <w:rFonts w:eastAsia="GungsuhChe"/>
          <w:sz w:val="28"/>
          <w:szCs w:val="24"/>
        </w:rPr>
        <w:t>s will be available for walk-ins, but priority will be given to pre-registered employees</w:t>
      </w:r>
      <w:r w:rsidR="00C26F0A" w:rsidRPr="002B5D69">
        <w:rPr>
          <w:rFonts w:eastAsia="GungsuhChe"/>
          <w:sz w:val="28"/>
          <w:szCs w:val="24"/>
        </w:rPr>
        <w:t xml:space="preserve"> </w:t>
      </w:r>
    </w:p>
    <w:p w:rsidR="00C26F0A" w:rsidRPr="002B5D69" w:rsidRDefault="00C26F0A" w:rsidP="00C26F0A">
      <w:pPr>
        <w:pStyle w:val="ListParagraph"/>
        <w:spacing w:line="240" w:lineRule="auto"/>
        <w:ind w:left="1080"/>
        <w:rPr>
          <w:rFonts w:eastAsia="GungsuhChe"/>
          <w:sz w:val="28"/>
          <w:szCs w:val="24"/>
        </w:rPr>
      </w:pPr>
    </w:p>
    <w:p w:rsidR="00C26F0A" w:rsidRPr="002B5D69" w:rsidRDefault="00C26F0A" w:rsidP="00C26F0A">
      <w:pPr>
        <w:pStyle w:val="ListParagraph"/>
        <w:spacing w:line="240" w:lineRule="auto"/>
        <w:ind w:left="1080"/>
        <w:rPr>
          <w:rFonts w:eastAsia="GungsuhChe"/>
          <w:sz w:val="28"/>
          <w:szCs w:val="24"/>
        </w:rPr>
      </w:pPr>
    </w:p>
    <w:p w:rsidR="00942E48" w:rsidRPr="002B5D69" w:rsidRDefault="00C26F0A" w:rsidP="00C26F0A">
      <w:pPr>
        <w:pStyle w:val="Heading2"/>
        <w:rPr>
          <w:rFonts w:eastAsia="GungsuhChe"/>
          <w:sz w:val="28"/>
        </w:rPr>
      </w:pPr>
      <w:bookmarkStart w:id="8" w:name="_Toc490126602"/>
      <w:r w:rsidRPr="002B5D69">
        <w:rPr>
          <w:rFonts w:eastAsia="GungsuhChe"/>
          <w:sz w:val="28"/>
        </w:rPr>
        <w:t xml:space="preserve">STEP </w:t>
      </w:r>
      <w:r w:rsidR="002B5D69" w:rsidRPr="002B5D69">
        <w:rPr>
          <w:rFonts w:eastAsia="GungsuhChe"/>
          <w:sz w:val="28"/>
        </w:rPr>
        <w:t>4</w:t>
      </w:r>
      <w:r w:rsidR="00942E48" w:rsidRPr="002B5D69">
        <w:rPr>
          <w:rFonts w:eastAsia="GungsuhChe"/>
          <w:sz w:val="28"/>
        </w:rPr>
        <w:t xml:space="preserve">: </w:t>
      </w:r>
      <w:r w:rsidRPr="002B5D69">
        <w:rPr>
          <w:rFonts w:eastAsia="GungsuhChe"/>
          <w:color w:val="000000" w:themeColor="text1"/>
          <w:sz w:val="28"/>
        </w:rPr>
        <w:t>Showtime</w:t>
      </w:r>
      <w:r w:rsidR="0087391F" w:rsidRPr="002B5D69">
        <w:rPr>
          <w:rFonts w:eastAsia="GungsuhChe"/>
          <w:color w:val="000000" w:themeColor="text1"/>
          <w:sz w:val="28"/>
        </w:rPr>
        <w:t>!</w:t>
      </w:r>
      <w:bookmarkEnd w:id="8"/>
    </w:p>
    <w:p w:rsidR="00C26F0A" w:rsidRPr="002B5D69" w:rsidRDefault="00942E48" w:rsidP="00C26F0A">
      <w:pPr>
        <w:spacing w:line="240" w:lineRule="auto"/>
        <w:rPr>
          <w:rFonts w:eastAsia="GungsuhChe"/>
          <w:sz w:val="28"/>
          <w:szCs w:val="24"/>
        </w:rPr>
      </w:pPr>
      <w:r w:rsidRPr="002B5D69">
        <w:rPr>
          <w:rFonts w:eastAsia="GungsuhChe"/>
          <w:sz w:val="28"/>
          <w:szCs w:val="24"/>
        </w:rPr>
        <w:t xml:space="preserve">A few days before your clinic, </w:t>
      </w:r>
      <w:r w:rsidR="00567944" w:rsidRPr="002B5D69">
        <w:rPr>
          <w:rFonts w:eastAsia="GungsuhChe"/>
          <w:sz w:val="28"/>
          <w:szCs w:val="24"/>
        </w:rPr>
        <w:t>you</w:t>
      </w:r>
      <w:r w:rsidRPr="002B5D69">
        <w:rPr>
          <w:rFonts w:eastAsia="GungsuhChe"/>
          <w:sz w:val="28"/>
          <w:szCs w:val="24"/>
        </w:rPr>
        <w:t xml:space="preserve"> will receive </w:t>
      </w:r>
      <w:r w:rsidR="0087391F" w:rsidRPr="002B5D69">
        <w:rPr>
          <w:rFonts w:eastAsia="GungsuhChe"/>
          <w:sz w:val="28"/>
          <w:szCs w:val="24"/>
        </w:rPr>
        <w:t xml:space="preserve">a final confirmation with </w:t>
      </w:r>
      <w:r w:rsidRPr="002B5D69">
        <w:rPr>
          <w:rFonts w:eastAsia="GungsuhChe"/>
          <w:sz w:val="28"/>
          <w:szCs w:val="24"/>
        </w:rPr>
        <w:t xml:space="preserve">the name of the nurse/s who will be coming to your worksite. </w:t>
      </w:r>
      <w:r w:rsidR="00567944" w:rsidRPr="002B5D69">
        <w:rPr>
          <w:rFonts w:eastAsia="GungsuhChe"/>
          <w:sz w:val="28"/>
          <w:szCs w:val="24"/>
        </w:rPr>
        <w:t xml:space="preserve"> A </w:t>
      </w:r>
      <w:r w:rsidR="00567944" w:rsidRPr="002B5D69">
        <w:rPr>
          <w:rFonts w:eastAsia="GungsuhChe"/>
          <w:i/>
          <w:sz w:val="28"/>
          <w:szCs w:val="24"/>
        </w:rPr>
        <w:t>Flu Fighter</w:t>
      </w:r>
      <w:r w:rsidR="00567944" w:rsidRPr="002B5D69">
        <w:rPr>
          <w:rFonts w:eastAsia="GungsuhChe"/>
          <w:sz w:val="28"/>
          <w:szCs w:val="24"/>
        </w:rPr>
        <w:t xml:space="preserve"> (or </w:t>
      </w:r>
      <w:r w:rsidR="00C26F0A" w:rsidRPr="002B5D69">
        <w:rPr>
          <w:rFonts w:eastAsia="GungsuhChe"/>
          <w:sz w:val="28"/>
          <w:szCs w:val="24"/>
        </w:rPr>
        <w:t>designee) should be available to g</w:t>
      </w:r>
      <w:r w:rsidRPr="002B5D69">
        <w:rPr>
          <w:rFonts w:eastAsia="GungsuhChe"/>
          <w:sz w:val="28"/>
          <w:szCs w:val="24"/>
        </w:rPr>
        <w:t>reet the nu</w:t>
      </w:r>
      <w:r w:rsidR="0087391F" w:rsidRPr="002B5D69">
        <w:rPr>
          <w:rFonts w:eastAsia="GungsuhChe"/>
          <w:sz w:val="28"/>
          <w:szCs w:val="24"/>
        </w:rPr>
        <w:t>rse/s 45 minutes - 1</w:t>
      </w:r>
      <w:r w:rsidRPr="002B5D69">
        <w:rPr>
          <w:rFonts w:eastAsia="GungsuhChe"/>
          <w:sz w:val="28"/>
          <w:szCs w:val="24"/>
        </w:rPr>
        <w:t xml:space="preserve"> hour before your clinic start time and bring them to the room where the clinic will be held. </w:t>
      </w:r>
    </w:p>
    <w:p w:rsidR="00C26F0A" w:rsidRPr="002B5D69" w:rsidRDefault="00C26F0A" w:rsidP="00C26F0A">
      <w:pPr>
        <w:pStyle w:val="ListParagraph"/>
        <w:numPr>
          <w:ilvl w:val="0"/>
          <w:numId w:val="7"/>
        </w:numPr>
        <w:spacing w:line="240" w:lineRule="auto"/>
        <w:rPr>
          <w:rFonts w:eastAsia="GungsuhChe"/>
          <w:b/>
          <w:color w:val="00B050"/>
          <w:sz w:val="28"/>
          <w:szCs w:val="24"/>
        </w:rPr>
      </w:pPr>
      <w:r w:rsidRPr="002B5D69">
        <w:rPr>
          <w:rFonts w:eastAsia="GungsuhChe"/>
          <w:b/>
          <w:color w:val="00B050"/>
          <w:sz w:val="28"/>
          <w:szCs w:val="24"/>
        </w:rPr>
        <w:t>HELPFUL HINTS</w:t>
      </w:r>
    </w:p>
    <w:p w:rsidR="0087391F" w:rsidRPr="002B5D69" w:rsidRDefault="0087391F" w:rsidP="00C26F0A">
      <w:pPr>
        <w:pStyle w:val="ListParagraph"/>
        <w:numPr>
          <w:ilvl w:val="0"/>
          <w:numId w:val="17"/>
        </w:numPr>
        <w:spacing w:line="240" w:lineRule="auto"/>
        <w:rPr>
          <w:rFonts w:eastAsia="GungsuhChe"/>
          <w:color w:val="000000" w:themeColor="text1"/>
          <w:sz w:val="28"/>
          <w:szCs w:val="24"/>
        </w:rPr>
      </w:pPr>
      <w:r w:rsidRPr="002B5D69">
        <w:rPr>
          <w:rFonts w:eastAsia="GungsuhChe"/>
          <w:color w:val="000000" w:themeColor="text1"/>
          <w:sz w:val="28"/>
          <w:szCs w:val="24"/>
        </w:rPr>
        <w:t xml:space="preserve">You are not required to be present during the clinic, but you should be accessible if questions arise. </w:t>
      </w:r>
    </w:p>
    <w:p w:rsidR="00677280" w:rsidRPr="00442D9A" w:rsidRDefault="00677280">
      <w:pPr>
        <w:rPr>
          <w:b/>
          <w:sz w:val="24"/>
          <w:szCs w:val="24"/>
        </w:rPr>
      </w:pPr>
    </w:p>
    <w:p w:rsidR="00BC4ED9" w:rsidRDefault="00BC4ED9" w:rsidP="002B1DCC">
      <w:pPr>
        <w:rPr>
          <w:b/>
          <w:sz w:val="24"/>
          <w:szCs w:val="24"/>
        </w:rPr>
      </w:pPr>
    </w:p>
    <w:p w:rsidR="002B5D69" w:rsidRDefault="002B5D69" w:rsidP="002B1DCC">
      <w:pPr>
        <w:rPr>
          <w:b/>
          <w:sz w:val="24"/>
          <w:szCs w:val="24"/>
        </w:rPr>
      </w:pPr>
    </w:p>
    <w:p w:rsidR="002B5D69" w:rsidRDefault="002B5D69" w:rsidP="002B1DCC">
      <w:pPr>
        <w:rPr>
          <w:b/>
          <w:sz w:val="24"/>
          <w:szCs w:val="24"/>
        </w:rPr>
      </w:pPr>
    </w:p>
    <w:p w:rsidR="002B5D69" w:rsidRDefault="002B5D69" w:rsidP="002B1DCC">
      <w:pPr>
        <w:rPr>
          <w:b/>
          <w:sz w:val="24"/>
          <w:szCs w:val="24"/>
        </w:rPr>
      </w:pPr>
    </w:p>
    <w:p w:rsidR="002B5D69" w:rsidRDefault="002B5D69" w:rsidP="002B1DCC">
      <w:pPr>
        <w:rPr>
          <w:b/>
          <w:sz w:val="24"/>
          <w:szCs w:val="24"/>
        </w:rPr>
      </w:pPr>
    </w:p>
    <w:p w:rsidR="00DF1C59" w:rsidRPr="00442D9A" w:rsidRDefault="00DF1C59" w:rsidP="002B1DCC">
      <w:pPr>
        <w:rPr>
          <w:b/>
          <w:sz w:val="24"/>
          <w:szCs w:val="24"/>
        </w:rPr>
      </w:pPr>
    </w:p>
    <w:p w:rsidR="00E63042" w:rsidRPr="00057284" w:rsidRDefault="00C26F0A" w:rsidP="00C26F0A">
      <w:pPr>
        <w:pStyle w:val="Heading1"/>
      </w:pPr>
      <w:bookmarkStart w:id="9" w:name="_Toc490126603"/>
      <w:r>
        <w:rPr>
          <w:noProof/>
        </w:rPr>
        <w:lastRenderedPageBreak/>
        <w:drawing>
          <wp:anchor distT="0" distB="0" distL="114300" distR="114300" simplePos="0" relativeHeight="251658240" behindDoc="0" locked="0" layoutInCell="1" allowOverlap="1" wp14:anchorId="797AB069" wp14:editId="72CEAB25">
            <wp:simplePos x="0" y="0"/>
            <wp:positionH relativeFrom="column">
              <wp:posOffset>4533900</wp:posOffset>
            </wp:positionH>
            <wp:positionV relativeFrom="paragraph">
              <wp:posOffset>-142875</wp:posOffset>
            </wp:positionV>
            <wp:extent cx="1581150" cy="83888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1).png"/>
                    <pic:cNvPicPr/>
                  </pic:nvPicPr>
                  <pic:blipFill>
                    <a:blip r:embed="rId15">
                      <a:extLst>
                        <a:ext uri="{28A0092B-C50C-407E-A947-70E740481C1C}">
                          <a14:useLocalDpi xmlns:a14="http://schemas.microsoft.com/office/drawing/2010/main" val="0"/>
                        </a:ext>
                      </a:extLst>
                    </a:blip>
                    <a:stretch>
                      <a:fillRect/>
                    </a:stretch>
                  </pic:blipFill>
                  <pic:spPr>
                    <a:xfrm>
                      <a:off x="0" y="0"/>
                      <a:ext cx="1581150" cy="838888"/>
                    </a:xfrm>
                    <a:prstGeom prst="rect">
                      <a:avLst/>
                    </a:prstGeom>
                  </pic:spPr>
                </pic:pic>
              </a:graphicData>
            </a:graphic>
            <wp14:sizeRelH relativeFrom="margin">
              <wp14:pctWidth>0</wp14:pctWidth>
            </wp14:sizeRelH>
            <wp14:sizeRelV relativeFrom="margin">
              <wp14:pctHeight>0</wp14:pctHeight>
            </wp14:sizeRelV>
          </wp:anchor>
        </w:drawing>
      </w:r>
      <w:r>
        <w:t xml:space="preserve">THE </w:t>
      </w:r>
      <w:r w:rsidR="00E63042">
        <w:t>Flu Fighters Challenge</w:t>
      </w:r>
      <w:bookmarkEnd w:id="9"/>
    </w:p>
    <w:p w:rsidR="00E63042" w:rsidRPr="00C26F0A" w:rsidRDefault="00E63042" w:rsidP="00C26F0A">
      <w:pPr>
        <w:pStyle w:val="Heading2"/>
        <w:rPr>
          <w:rStyle w:val="Heading2Char"/>
        </w:rPr>
      </w:pPr>
      <w:bookmarkStart w:id="10" w:name="_Toc490126604"/>
      <w:r>
        <w:t>Get Rewarded for Your Hard Work!</w:t>
      </w:r>
      <w:bookmarkEnd w:id="10"/>
    </w:p>
    <w:p w:rsidR="001F1367" w:rsidRDefault="001F1367" w:rsidP="00221F95">
      <w:pPr>
        <w:spacing w:after="0"/>
        <w:rPr>
          <w:b/>
          <w:sz w:val="24"/>
          <w:szCs w:val="24"/>
        </w:rPr>
      </w:pPr>
    </w:p>
    <w:p w:rsidR="00C26F0A" w:rsidRDefault="00C26F0A" w:rsidP="00C26F0A">
      <w:pPr>
        <w:spacing w:after="0"/>
        <w:rPr>
          <w:sz w:val="24"/>
          <w:szCs w:val="24"/>
        </w:rPr>
      </w:pPr>
      <w:r>
        <w:rPr>
          <w:sz w:val="24"/>
          <w:szCs w:val="24"/>
        </w:rPr>
        <w:t xml:space="preserve">WorkWell NYC understands that </w:t>
      </w:r>
      <w:r w:rsidR="002216E0">
        <w:rPr>
          <w:sz w:val="24"/>
          <w:szCs w:val="24"/>
        </w:rPr>
        <w:t>successful</w:t>
      </w:r>
      <w:r>
        <w:rPr>
          <w:sz w:val="24"/>
          <w:szCs w:val="24"/>
        </w:rPr>
        <w:t xml:space="preserve"> flu clinics take</w:t>
      </w:r>
      <w:r w:rsidR="002216E0">
        <w:rPr>
          <w:sz w:val="24"/>
          <w:szCs w:val="24"/>
        </w:rPr>
        <w:t>s</w:t>
      </w:r>
      <w:r>
        <w:rPr>
          <w:sz w:val="24"/>
          <w:szCs w:val="24"/>
        </w:rPr>
        <w:t xml:space="preserve"> a lot of coordinated energy </w:t>
      </w:r>
      <w:r w:rsidR="002216E0">
        <w:rPr>
          <w:sz w:val="24"/>
          <w:szCs w:val="24"/>
        </w:rPr>
        <w:t>and effort.</w:t>
      </w:r>
      <w:r w:rsidR="00567944">
        <w:rPr>
          <w:sz w:val="24"/>
          <w:szCs w:val="24"/>
        </w:rPr>
        <w:t xml:space="preserve">  This year, we want</w:t>
      </w:r>
      <w:r>
        <w:rPr>
          <w:sz w:val="24"/>
          <w:szCs w:val="24"/>
        </w:rPr>
        <w:t xml:space="preserve"> to engage </w:t>
      </w:r>
      <w:r w:rsidR="00567944">
        <w:rPr>
          <w:sz w:val="24"/>
          <w:szCs w:val="24"/>
        </w:rPr>
        <w:t xml:space="preserve">our </w:t>
      </w:r>
      <w:r w:rsidR="00567944">
        <w:rPr>
          <w:i/>
          <w:sz w:val="24"/>
          <w:szCs w:val="24"/>
        </w:rPr>
        <w:t>Flu Fighters</w:t>
      </w:r>
      <w:r>
        <w:rPr>
          <w:sz w:val="24"/>
          <w:szCs w:val="24"/>
        </w:rPr>
        <w:t xml:space="preserve"> in a little competition to keep the energy and excitement </w:t>
      </w:r>
      <w:r w:rsidR="009B34E5">
        <w:rPr>
          <w:sz w:val="24"/>
          <w:szCs w:val="24"/>
        </w:rPr>
        <w:t xml:space="preserve">up </w:t>
      </w:r>
      <w:r w:rsidR="00567944">
        <w:rPr>
          <w:sz w:val="24"/>
          <w:szCs w:val="24"/>
        </w:rPr>
        <w:t xml:space="preserve">over </w:t>
      </w:r>
      <w:r w:rsidR="009B34E5">
        <w:rPr>
          <w:sz w:val="24"/>
          <w:szCs w:val="24"/>
        </w:rPr>
        <w:t>the fall.</w:t>
      </w:r>
    </w:p>
    <w:p w:rsidR="009B34E5" w:rsidRPr="009B34E5" w:rsidRDefault="009B34E5" w:rsidP="009B34E5">
      <w:pPr>
        <w:spacing w:after="0" w:line="240" w:lineRule="auto"/>
        <w:rPr>
          <w:sz w:val="24"/>
          <w:szCs w:val="24"/>
        </w:rPr>
      </w:pPr>
    </w:p>
    <w:p w:rsidR="00F35041" w:rsidRPr="002216E0" w:rsidRDefault="002216E0" w:rsidP="009B34E5">
      <w:pPr>
        <w:rPr>
          <w:sz w:val="24"/>
          <w:szCs w:val="28"/>
        </w:rPr>
      </w:pPr>
      <w:r w:rsidRPr="002216E0">
        <w:rPr>
          <w:sz w:val="24"/>
          <w:szCs w:val="28"/>
        </w:rPr>
        <w:t xml:space="preserve">The </w:t>
      </w:r>
      <w:r w:rsidRPr="00567944">
        <w:rPr>
          <w:i/>
          <w:sz w:val="24"/>
          <w:szCs w:val="28"/>
        </w:rPr>
        <w:t>Flu Fighters</w:t>
      </w:r>
      <w:r w:rsidRPr="002216E0">
        <w:rPr>
          <w:sz w:val="24"/>
          <w:szCs w:val="28"/>
        </w:rPr>
        <w:t xml:space="preserve"> Challenge will allow coordinators to earn points </w:t>
      </w:r>
      <w:r w:rsidR="00567944">
        <w:rPr>
          <w:sz w:val="24"/>
          <w:szCs w:val="28"/>
        </w:rPr>
        <w:t>towards</w:t>
      </w:r>
      <w:r w:rsidRPr="002216E0">
        <w:rPr>
          <w:sz w:val="24"/>
          <w:szCs w:val="28"/>
        </w:rPr>
        <w:t xml:space="preserve"> </w:t>
      </w:r>
      <w:r w:rsidR="00567944">
        <w:rPr>
          <w:sz w:val="24"/>
          <w:szCs w:val="28"/>
        </w:rPr>
        <w:t>fun</w:t>
      </w:r>
      <w:r w:rsidRPr="002216E0">
        <w:rPr>
          <w:sz w:val="24"/>
          <w:szCs w:val="28"/>
        </w:rPr>
        <w:t xml:space="preserve"> prizes and allow you to meet flu coordinators from across the city!  Earn points for completing the following tasks: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9175"/>
      </w:tblGrid>
      <w:tr w:rsidR="0029726A" w:rsidTr="009B34E5">
        <w:trPr>
          <w:trHeight w:val="1440"/>
        </w:trPr>
        <w:tc>
          <w:tcPr>
            <w:tcW w:w="1615" w:type="dxa"/>
            <w:tcBorders>
              <w:bottom w:val="single" w:sz="4" w:space="0" w:color="00B0F0"/>
            </w:tcBorders>
            <w:vAlign w:val="center"/>
          </w:tcPr>
          <w:p w:rsidR="0029726A" w:rsidRDefault="0029726A" w:rsidP="0029726A">
            <w:pPr>
              <w:jc w:val="center"/>
              <w:rPr>
                <w:b/>
                <w:sz w:val="28"/>
                <w:szCs w:val="28"/>
              </w:rPr>
            </w:pPr>
            <w:r>
              <w:rPr>
                <w:b/>
                <w:noProof/>
                <w:sz w:val="28"/>
                <w:szCs w:val="28"/>
              </w:rPr>
              <w:drawing>
                <wp:inline distT="0" distB="0" distL="0" distR="0" wp14:anchorId="7D88A625" wp14:editId="7E5AD572">
                  <wp:extent cx="590550" cy="59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rror-icon.png"/>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9175" w:type="dxa"/>
            <w:tcBorders>
              <w:bottom w:val="single" w:sz="4" w:space="0" w:color="00B0F0"/>
            </w:tcBorders>
          </w:tcPr>
          <w:p w:rsidR="0029726A" w:rsidRDefault="0029726A" w:rsidP="0029726A">
            <w:pPr>
              <w:pStyle w:val="Heading2"/>
              <w:outlineLvl w:val="1"/>
            </w:pPr>
            <w:bookmarkStart w:id="11" w:name="_Toc490126605"/>
            <w:r w:rsidRPr="002216E0">
              <w:t>Mirror, Mirror!</w:t>
            </w:r>
            <w:bookmarkEnd w:id="11"/>
          </w:p>
          <w:p w:rsidR="0029726A" w:rsidRPr="00567944" w:rsidRDefault="0029726A" w:rsidP="0029726A">
            <w:pPr>
              <w:rPr>
                <w:b/>
                <w:i/>
              </w:rPr>
            </w:pPr>
            <w:r w:rsidRPr="00567944">
              <w:rPr>
                <w:b/>
                <w:i/>
                <w:color w:val="92D050"/>
                <w:sz w:val="24"/>
                <w:szCs w:val="24"/>
              </w:rPr>
              <w:t>Can you top last year’s numbers?</w:t>
            </w:r>
          </w:p>
          <w:p w:rsidR="0029726A" w:rsidRPr="002216E0" w:rsidRDefault="0029726A" w:rsidP="0029726A">
            <w:pPr>
              <w:pStyle w:val="ListParagraph"/>
              <w:numPr>
                <w:ilvl w:val="0"/>
                <w:numId w:val="17"/>
              </w:numPr>
              <w:ind w:left="360"/>
              <w:rPr>
                <w:sz w:val="24"/>
                <w:szCs w:val="24"/>
              </w:rPr>
            </w:pPr>
            <w:r w:rsidRPr="002216E0">
              <w:rPr>
                <w:sz w:val="24"/>
                <w:szCs w:val="24"/>
              </w:rPr>
              <w:t xml:space="preserve">Earn </w:t>
            </w:r>
            <w:r w:rsidRPr="002216E0">
              <w:rPr>
                <w:b/>
                <w:sz w:val="24"/>
                <w:szCs w:val="24"/>
              </w:rPr>
              <w:t xml:space="preserve">300 points </w:t>
            </w:r>
            <w:r w:rsidRPr="002216E0">
              <w:rPr>
                <w:sz w:val="24"/>
                <w:szCs w:val="24"/>
              </w:rPr>
              <w:t>for having more flu shots at your site/s than last year.</w:t>
            </w:r>
            <w:r>
              <w:rPr>
                <w:sz w:val="24"/>
                <w:szCs w:val="24"/>
              </w:rPr>
              <w:t xml:space="preserve"> </w:t>
            </w:r>
          </w:p>
          <w:p w:rsidR="0029726A" w:rsidRDefault="0029726A" w:rsidP="000A6CE8">
            <w:pPr>
              <w:rPr>
                <w:b/>
                <w:sz w:val="28"/>
                <w:szCs w:val="28"/>
              </w:rPr>
            </w:pPr>
          </w:p>
        </w:tc>
      </w:tr>
      <w:tr w:rsidR="0029726A" w:rsidTr="009B34E5">
        <w:trPr>
          <w:trHeight w:val="1440"/>
        </w:trPr>
        <w:tc>
          <w:tcPr>
            <w:tcW w:w="1615" w:type="dxa"/>
            <w:tcBorders>
              <w:top w:val="single" w:sz="4" w:space="0" w:color="00B0F0"/>
              <w:bottom w:val="single" w:sz="4" w:space="0" w:color="00B0F0"/>
            </w:tcBorders>
            <w:vAlign w:val="center"/>
          </w:tcPr>
          <w:p w:rsidR="0029726A" w:rsidRDefault="0029726A" w:rsidP="0029726A">
            <w:pPr>
              <w:jc w:val="center"/>
              <w:rPr>
                <w:b/>
                <w:sz w:val="28"/>
                <w:szCs w:val="28"/>
              </w:rPr>
            </w:pPr>
            <w:r>
              <w:rPr>
                <w:b/>
                <w:noProof/>
                <w:sz w:val="28"/>
                <w:szCs w:val="28"/>
              </w:rPr>
              <w:drawing>
                <wp:inline distT="0" distB="0" distL="0" distR="0" wp14:anchorId="7DBB67ED" wp14:editId="198EF67F">
                  <wp:extent cx="9144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ize-badge-512.png"/>
                          <pic:cNvPicPr/>
                        </pic:nvPicPr>
                        <pic:blipFill>
                          <a:blip r:embed="rId1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9175" w:type="dxa"/>
            <w:tcBorders>
              <w:top w:val="single" w:sz="4" w:space="0" w:color="00B0F0"/>
              <w:bottom w:val="single" w:sz="4" w:space="0" w:color="00B0F0"/>
            </w:tcBorders>
          </w:tcPr>
          <w:p w:rsidR="0029726A" w:rsidRDefault="0029726A" w:rsidP="0029726A">
            <w:pPr>
              <w:pStyle w:val="Heading2"/>
              <w:outlineLvl w:val="1"/>
            </w:pPr>
          </w:p>
          <w:p w:rsidR="0029726A" w:rsidRPr="002216E0" w:rsidRDefault="0029726A" w:rsidP="0029726A">
            <w:pPr>
              <w:pStyle w:val="Heading2"/>
              <w:outlineLvl w:val="1"/>
            </w:pPr>
            <w:bookmarkStart w:id="12" w:name="_Toc490126606"/>
            <w:r w:rsidRPr="002216E0">
              <w:t>Go for the Gold!</w:t>
            </w:r>
            <w:bookmarkEnd w:id="12"/>
          </w:p>
          <w:p w:rsidR="0029726A" w:rsidRPr="00567944" w:rsidRDefault="0029726A" w:rsidP="0029726A">
            <w:pPr>
              <w:rPr>
                <w:rFonts w:cs="Times New Roman"/>
                <w:b/>
                <w:i/>
                <w:color w:val="92D050"/>
                <w:sz w:val="24"/>
                <w:szCs w:val="24"/>
              </w:rPr>
            </w:pPr>
            <w:r w:rsidRPr="00567944">
              <w:rPr>
                <w:rFonts w:cs="Times New Roman"/>
                <w:b/>
                <w:i/>
                <w:color w:val="92D050"/>
                <w:sz w:val="24"/>
                <w:szCs w:val="24"/>
              </w:rPr>
              <w:t xml:space="preserve">Be the best at getting better! </w:t>
            </w:r>
          </w:p>
          <w:p w:rsidR="0029726A" w:rsidRDefault="0029726A" w:rsidP="0029726A">
            <w:pPr>
              <w:numPr>
                <w:ilvl w:val="0"/>
                <w:numId w:val="8"/>
              </w:numPr>
              <w:rPr>
                <w:rFonts w:cs="Times New Roman"/>
                <w:sz w:val="24"/>
                <w:szCs w:val="24"/>
              </w:rPr>
            </w:pPr>
            <w:r w:rsidRPr="002216E0">
              <w:rPr>
                <w:rFonts w:cs="Times New Roman"/>
                <w:sz w:val="24"/>
                <w:szCs w:val="24"/>
              </w:rPr>
              <w:t xml:space="preserve">Earn </w:t>
            </w:r>
            <w:r w:rsidRPr="002216E0">
              <w:rPr>
                <w:rFonts w:cs="Times New Roman"/>
                <w:b/>
                <w:sz w:val="24"/>
                <w:szCs w:val="24"/>
              </w:rPr>
              <w:t>300 points</w:t>
            </w:r>
            <w:r w:rsidRPr="002216E0">
              <w:rPr>
                <w:rFonts w:cs="Times New Roman"/>
                <w:sz w:val="24"/>
                <w:szCs w:val="24"/>
              </w:rPr>
              <w:t xml:space="preserve"> for beating your worksite vaccination target</w:t>
            </w:r>
            <w:r w:rsidR="00567944">
              <w:rPr>
                <w:rFonts w:cs="Times New Roman"/>
                <w:sz w:val="24"/>
                <w:szCs w:val="24"/>
              </w:rPr>
              <w:t xml:space="preserve"> (set by AP)</w:t>
            </w:r>
            <w:r w:rsidRPr="002216E0">
              <w:rPr>
                <w:rFonts w:cs="Times New Roman"/>
                <w:sz w:val="24"/>
                <w:szCs w:val="24"/>
              </w:rPr>
              <w:t xml:space="preserve">. </w:t>
            </w:r>
          </w:p>
          <w:p w:rsidR="0029726A" w:rsidRPr="002216E0" w:rsidRDefault="0029726A" w:rsidP="0029726A">
            <w:pPr>
              <w:pStyle w:val="ListParagraph"/>
              <w:numPr>
                <w:ilvl w:val="0"/>
                <w:numId w:val="8"/>
              </w:numPr>
              <w:rPr>
                <w:sz w:val="24"/>
                <w:szCs w:val="24"/>
              </w:rPr>
            </w:pPr>
            <w:r w:rsidRPr="002216E0">
              <w:rPr>
                <w:rFonts w:cs="Times New Roman"/>
                <w:sz w:val="24"/>
                <w:szCs w:val="24"/>
              </w:rPr>
              <w:t xml:space="preserve">Earn an additional </w:t>
            </w:r>
            <w:r w:rsidRPr="002216E0">
              <w:rPr>
                <w:rFonts w:cs="Times New Roman"/>
                <w:b/>
                <w:color w:val="000000" w:themeColor="text1"/>
                <w:sz w:val="24"/>
                <w:szCs w:val="24"/>
              </w:rPr>
              <w:t>100 points</w:t>
            </w:r>
            <w:r w:rsidRPr="002216E0">
              <w:rPr>
                <w:rFonts w:cs="Times New Roman"/>
                <w:color w:val="000000" w:themeColor="text1"/>
                <w:sz w:val="24"/>
                <w:szCs w:val="24"/>
              </w:rPr>
              <w:t xml:space="preserve"> </w:t>
            </w:r>
            <w:r w:rsidRPr="002216E0">
              <w:rPr>
                <w:rFonts w:cs="Times New Roman"/>
                <w:sz w:val="24"/>
                <w:szCs w:val="24"/>
              </w:rPr>
              <w:t>for every time we need to increase capacity on your clinic to keep up with demand (add more hours, shots, or nurses)</w:t>
            </w:r>
          </w:p>
          <w:p w:rsidR="0029726A" w:rsidRDefault="0029726A" w:rsidP="000A6CE8">
            <w:pPr>
              <w:rPr>
                <w:b/>
                <w:sz w:val="28"/>
                <w:szCs w:val="28"/>
              </w:rPr>
            </w:pPr>
          </w:p>
        </w:tc>
      </w:tr>
      <w:tr w:rsidR="0029726A" w:rsidTr="009B34E5">
        <w:trPr>
          <w:trHeight w:val="1440"/>
        </w:trPr>
        <w:tc>
          <w:tcPr>
            <w:tcW w:w="1615" w:type="dxa"/>
            <w:tcBorders>
              <w:top w:val="single" w:sz="4" w:space="0" w:color="00B0F0"/>
              <w:bottom w:val="single" w:sz="4" w:space="0" w:color="00B0F0"/>
            </w:tcBorders>
            <w:vAlign w:val="center"/>
          </w:tcPr>
          <w:p w:rsidR="0029726A" w:rsidRDefault="0029726A" w:rsidP="0029726A">
            <w:pPr>
              <w:jc w:val="center"/>
              <w:rPr>
                <w:b/>
                <w:sz w:val="28"/>
                <w:szCs w:val="28"/>
              </w:rPr>
            </w:pPr>
            <w:r>
              <w:rPr>
                <w:b/>
                <w:noProof/>
                <w:sz w:val="28"/>
                <w:szCs w:val="28"/>
              </w:rPr>
              <w:drawing>
                <wp:inline distT="0" distB="0" distL="0" distR="0" wp14:anchorId="1C93224E" wp14:editId="5397DEB4">
                  <wp:extent cx="666750" cy="666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n.png"/>
                          <pic:cNvPicPr/>
                        </pic:nvPicPr>
                        <pic:blipFill>
                          <a:blip r:embed="rId1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tc>
        <w:tc>
          <w:tcPr>
            <w:tcW w:w="9175" w:type="dxa"/>
            <w:tcBorders>
              <w:top w:val="single" w:sz="4" w:space="0" w:color="00B0F0"/>
              <w:bottom w:val="single" w:sz="4" w:space="0" w:color="00B0F0"/>
            </w:tcBorders>
          </w:tcPr>
          <w:p w:rsidR="0029726A" w:rsidRDefault="0029726A" w:rsidP="0029726A">
            <w:pPr>
              <w:pStyle w:val="Heading2"/>
              <w:outlineLvl w:val="1"/>
            </w:pPr>
          </w:p>
          <w:p w:rsidR="0029726A" w:rsidRDefault="0029726A" w:rsidP="0029726A">
            <w:pPr>
              <w:pStyle w:val="Heading2"/>
              <w:outlineLvl w:val="1"/>
            </w:pPr>
            <w:bookmarkStart w:id="13" w:name="_Toc490126607"/>
            <w:r w:rsidRPr="002216E0">
              <w:t>The Lineup!</w:t>
            </w:r>
            <w:bookmarkEnd w:id="13"/>
          </w:p>
          <w:p w:rsidR="00567944" w:rsidRPr="00567944" w:rsidRDefault="00567944" w:rsidP="00567944">
            <w:pPr>
              <w:rPr>
                <w:rFonts w:cs="Times New Roman"/>
                <w:b/>
                <w:i/>
                <w:color w:val="92D050"/>
                <w:sz w:val="24"/>
                <w:szCs w:val="24"/>
              </w:rPr>
            </w:pPr>
            <w:r>
              <w:rPr>
                <w:rFonts w:cs="Times New Roman"/>
                <w:b/>
                <w:i/>
                <w:color w:val="92D050"/>
                <w:sz w:val="24"/>
                <w:szCs w:val="24"/>
              </w:rPr>
              <w:t>Let’s get to know each other!</w:t>
            </w:r>
          </w:p>
          <w:p w:rsidR="0029726A" w:rsidRPr="002216E0" w:rsidRDefault="0029726A" w:rsidP="0029726A">
            <w:pPr>
              <w:pStyle w:val="ListParagraph"/>
              <w:numPr>
                <w:ilvl w:val="0"/>
                <w:numId w:val="17"/>
              </w:numPr>
              <w:ind w:left="360"/>
              <w:rPr>
                <w:rFonts w:cs="Times New Roman"/>
                <w:sz w:val="24"/>
                <w:szCs w:val="24"/>
              </w:rPr>
            </w:pPr>
            <w:r w:rsidRPr="002216E0">
              <w:rPr>
                <w:rFonts w:cs="Times New Roman"/>
                <w:sz w:val="24"/>
                <w:szCs w:val="24"/>
              </w:rPr>
              <w:t xml:space="preserve">Earn </w:t>
            </w:r>
            <w:r w:rsidRPr="002216E0">
              <w:rPr>
                <w:rFonts w:cs="Times New Roman"/>
                <w:b/>
                <w:sz w:val="24"/>
                <w:szCs w:val="24"/>
              </w:rPr>
              <w:t>200 points</w:t>
            </w:r>
            <w:r w:rsidRPr="002216E0">
              <w:rPr>
                <w:rFonts w:cs="Times New Roman"/>
                <w:sz w:val="24"/>
                <w:szCs w:val="24"/>
              </w:rPr>
              <w:t xml:space="preserve"> for filling out your </w:t>
            </w:r>
            <w:hyperlink r:id="rId19" w:history="1">
              <w:r w:rsidR="00FD3CA8" w:rsidRPr="00FD3CA8">
                <w:rPr>
                  <w:rStyle w:val="Hyperlink"/>
                  <w:rFonts w:cs="Times New Roman"/>
                  <w:i/>
                  <w:sz w:val="24"/>
                  <w:szCs w:val="24"/>
                </w:rPr>
                <w:t>Flu Fighter</w:t>
              </w:r>
              <w:r w:rsidR="00FD3CA8">
                <w:rPr>
                  <w:rStyle w:val="Hyperlink"/>
                  <w:rFonts w:cs="Times New Roman"/>
                  <w:sz w:val="24"/>
                  <w:szCs w:val="24"/>
                </w:rPr>
                <w:t xml:space="preserve"> profile</w:t>
              </w:r>
            </w:hyperlink>
            <w:r w:rsidRPr="002216E0">
              <w:rPr>
                <w:rFonts w:cs="Times New Roman"/>
                <w:sz w:val="24"/>
                <w:szCs w:val="24"/>
              </w:rPr>
              <w:t xml:space="preserve">. We will feature different </w:t>
            </w:r>
            <w:r w:rsidR="00FD3CA8">
              <w:rPr>
                <w:rFonts w:cs="Times New Roman"/>
                <w:i/>
                <w:sz w:val="24"/>
                <w:szCs w:val="24"/>
              </w:rPr>
              <w:t xml:space="preserve">Flu Fighters </w:t>
            </w:r>
            <w:r w:rsidRPr="002216E0">
              <w:rPr>
                <w:rFonts w:cs="Times New Roman"/>
                <w:sz w:val="24"/>
                <w:szCs w:val="24"/>
              </w:rPr>
              <w:t>on our website throughout the flu season!</w:t>
            </w:r>
          </w:p>
          <w:p w:rsidR="0029726A" w:rsidRDefault="0029726A" w:rsidP="000A6CE8">
            <w:pPr>
              <w:rPr>
                <w:b/>
                <w:sz w:val="28"/>
                <w:szCs w:val="28"/>
              </w:rPr>
            </w:pPr>
          </w:p>
        </w:tc>
      </w:tr>
      <w:tr w:rsidR="0029726A" w:rsidTr="009B34E5">
        <w:trPr>
          <w:trHeight w:val="1008"/>
        </w:trPr>
        <w:tc>
          <w:tcPr>
            <w:tcW w:w="1615" w:type="dxa"/>
            <w:tcBorders>
              <w:top w:val="single" w:sz="4" w:space="0" w:color="00B0F0"/>
            </w:tcBorders>
            <w:vAlign w:val="center"/>
          </w:tcPr>
          <w:p w:rsidR="0029726A" w:rsidRDefault="0029726A" w:rsidP="0029726A">
            <w:pPr>
              <w:jc w:val="center"/>
              <w:rPr>
                <w:b/>
                <w:sz w:val="28"/>
                <w:szCs w:val="28"/>
              </w:rPr>
            </w:pPr>
            <w:r>
              <w:rPr>
                <w:b/>
                <w:noProof/>
                <w:sz w:val="28"/>
                <w:szCs w:val="28"/>
              </w:rPr>
              <w:drawing>
                <wp:inline distT="0" distB="0" distL="0" distR="0" wp14:anchorId="04478D77" wp14:editId="480ABB30">
                  <wp:extent cx="628650" cy="628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s-256.png"/>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9175" w:type="dxa"/>
            <w:tcBorders>
              <w:top w:val="single" w:sz="4" w:space="0" w:color="00B0F0"/>
            </w:tcBorders>
          </w:tcPr>
          <w:p w:rsidR="0029726A" w:rsidRDefault="0029726A" w:rsidP="0029726A">
            <w:pPr>
              <w:pStyle w:val="Heading2"/>
              <w:outlineLvl w:val="1"/>
            </w:pPr>
          </w:p>
          <w:p w:rsidR="0029726A" w:rsidRPr="000A6CE8" w:rsidRDefault="0029726A" w:rsidP="0029726A">
            <w:pPr>
              <w:pStyle w:val="Heading2"/>
              <w:outlineLvl w:val="1"/>
            </w:pPr>
            <w:bookmarkStart w:id="14" w:name="_Toc490126608"/>
            <w:r w:rsidRPr="000A6CE8">
              <w:t>Extra, Extra – Read All About It!</w:t>
            </w:r>
            <w:bookmarkEnd w:id="14"/>
          </w:p>
          <w:p w:rsidR="0029726A" w:rsidRPr="002216E0" w:rsidRDefault="0029726A" w:rsidP="0029726A">
            <w:pPr>
              <w:numPr>
                <w:ilvl w:val="0"/>
                <w:numId w:val="8"/>
              </w:numPr>
              <w:rPr>
                <w:sz w:val="24"/>
                <w:szCs w:val="24"/>
              </w:rPr>
            </w:pPr>
            <w:r w:rsidRPr="002216E0">
              <w:rPr>
                <w:rFonts w:cs="Times New Roman"/>
                <w:sz w:val="24"/>
                <w:szCs w:val="24"/>
              </w:rPr>
              <w:t>Earn points for promoting your flu clinics in a fun or creative way!</w:t>
            </w:r>
            <w:r>
              <w:rPr>
                <w:rFonts w:cs="Times New Roman"/>
                <w:sz w:val="24"/>
                <w:szCs w:val="24"/>
              </w:rPr>
              <w:t xml:space="preserve"> Show us what you did! </w:t>
            </w:r>
            <w:r w:rsidRPr="002216E0">
              <w:rPr>
                <w:sz w:val="24"/>
                <w:szCs w:val="24"/>
              </w:rPr>
              <w:t xml:space="preserve">  </w:t>
            </w:r>
          </w:p>
          <w:p w:rsidR="0029726A" w:rsidRPr="002216E0" w:rsidRDefault="0029726A" w:rsidP="0029726A">
            <w:pPr>
              <w:numPr>
                <w:ilvl w:val="1"/>
                <w:numId w:val="8"/>
              </w:numPr>
              <w:rPr>
                <w:sz w:val="24"/>
                <w:szCs w:val="24"/>
              </w:rPr>
            </w:pPr>
            <w:r w:rsidRPr="002216E0">
              <w:rPr>
                <w:b/>
                <w:sz w:val="24"/>
                <w:szCs w:val="24"/>
              </w:rPr>
              <w:t>100 points</w:t>
            </w:r>
            <w:r w:rsidRPr="002216E0">
              <w:rPr>
                <w:sz w:val="24"/>
                <w:szCs w:val="24"/>
              </w:rPr>
              <w:t xml:space="preserve"> for </w:t>
            </w:r>
            <w:r>
              <w:rPr>
                <w:sz w:val="24"/>
                <w:szCs w:val="24"/>
              </w:rPr>
              <w:t xml:space="preserve">posting </w:t>
            </w:r>
            <w:r w:rsidRPr="002216E0">
              <w:rPr>
                <w:sz w:val="24"/>
                <w:szCs w:val="24"/>
              </w:rPr>
              <w:t>flyers/posters</w:t>
            </w:r>
            <w:r>
              <w:rPr>
                <w:sz w:val="24"/>
                <w:szCs w:val="24"/>
              </w:rPr>
              <w:t xml:space="preserve"> around your worksite. </w:t>
            </w:r>
          </w:p>
          <w:p w:rsidR="0029726A" w:rsidRPr="002216E0" w:rsidRDefault="0029726A" w:rsidP="0029726A">
            <w:pPr>
              <w:numPr>
                <w:ilvl w:val="1"/>
                <w:numId w:val="8"/>
              </w:numPr>
              <w:rPr>
                <w:sz w:val="24"/>
                <w:szCs w:val="24"/>
              </w:rPr>
            </w:pPr>
            <w:r w:rsidRPr="002216E0">
              <w:rPr>
                <w:b/>
                <w:sz w:val="24"/>
                <w:szCs w:val="24"/>
              </w:rPr>
              <w:t>100 points</w:t>
            </w:r>
            <w:r w:rsidRPr="002216E0">
              <w:rPr>
                <w:sz w:val="24"/>
                <w:szCs w:val="24"/>
              </w:rPr>
              <w:t xml:space="preserve"> for </w:t>
            </w:r>
            <w:r>
              <w:rPr>
                <w:sz w:val="24"/>
                <w:szCs w:val="24"/>
              </w:rPr>
              <w:t xml:space="preserve">launching a </w:t>
            </w:r>
            <w:r w:rsidRPr="002216E0">
              <w:rPr>
                <w:sz w:val="24"/>
                <w:szCs w:val="24"/>
              </w:rPr>
              <w:t>digital communication</w:t>
            </w:r>
            <w:r>
              <w:rPr>
                <w:sz w:val="24"/>
                <w:szCs w:val="24"/>
              </w:rPr>
              <w:t xml:space="preserve"> </w:t>
            </w:r>
            <w:r w:rsidRPr="002216E0">
              <w:rPr>
                <w:sz w:val="24"/>
                <w:szCs w:val="24"/>
              </w:rPr>
              <w:t>s</w:t>
            </w:r>
            <w:r>
              <w:rPr>
                <w:sz w:val="24"/>
                <w:szCs w:val="24"/>
              </w:rPr>
              <w:t>trategy</w:t>
            </w:r>
            <w:r w:rsidRPr="002216E0">
              <w:rPr>
                <w:sz w:val="24"/>
                <w:szCs w:val="24"/>
              </w:rPr>
              <w:t xml:space="preserve"> (email, Intranet, etc)</w:t>
            </w:r>
            <w:r>
              <w:rPr>
                <w:sz w:val="24"/>
                <w:szCs w:val="24"/>
              </w:rPr>
              <w:t>.</w:t>
            </w:r>
          </w:p>
          <w:p w:rsidR="0029726A" w:rsidRDefault="0029726A" w:rsidP="000A6CE8">
            <w:pPr>
              <w:numPr>
                <w:ilvl w:val="1"/>
                <w:numId w:val="8"/>
              </w:numPr>
              <w:rPr>
                <w:sz w:val="24"/>
                <w:szCs w:val="24"/>
              </w:rPr>
            </w:pPr>
            <w:r w:rsidRPr="002216E0">
              <w:rPr>
                <w:b/>
                <w:sz w:val="24"/>
                <w:szCs w:val="24"/>
              </w:rPr>
              <w:t>250 points</w:t>
            </w:r>
            <w:r w:rsidRPr="002216E0">
              <w:rPr>
                <w:sz w:val="24"/>
                <w:szCs w:val="24"/>
              </w:rPr>
              <w:t xml:space="preserve"> for videos or anything unique you </w:t>
            </w:r>
            <w:r w:rsidR="00567944">
              <w:rPr>
                <w:sz w:val="24"/>
                <w:szCs w:val="24"/>
              </w:rPr>
              <w:t>do</w:t>
            </w:r>
            <w:r>
              <w:rPr>
                <w:sz w:val="24"/>
                <w:szCs w:val="24"/>
              </w:rPr>
              <w:t xml:space="preserve"> to engage employees</w:t>
            </w:r>
            <w:r w:rsidRPr="002216E0">
              <w:rPr>
                <w:sz w:val="24"/>
                <w:szCs w:val="24"/>
              </w:rPr>
              <w:t>!</w:t>
            </w:r>
          </w:p>
          <w:p w:rsidR="009B34E5" w:rsidRDefault="009B34E5" w:rsidP="009B34E5">
            <w:pPr>
              <w:ind w:left="1080"/>
              <w:rPr>
                <w:sz w:val="24"/>
                <w:szCs w:val="24"/>
              </w:rPr>
            </w:pPr>
          </w:p>
          <w:p w:rsidR="00F35041" w:rsidRPr="00F35041" w:rsidRDefault="009B34E5" w:rsidP="00F35041">
            <w:pPr>
              <w:pStyle w:val="ListParagraph"/>
              <w:numPr>
                <w:ilvl w:val="0"/>
                <w:numId w:val="8"/>
              </w:numPr>
              <w:rPr>
                <w:sz w:val="24"/>
                <w:szCs w:val="24"/>
              </w:rPr>
            </w:pPr>
            <w:r w:rsidRPr="009B34E5">
              <w:rPr>
                <w:sz w:val="24"/>
                <w:szCs w:val="24"/>
              </w:rPr>
              <w:t xml:space="preserve">The more means you use to advertise, the more points you can earn! Email your communications to </w:t>
            </w:r>
            <w:hyperlink r:id="rId21" w:history="1">
              <w:r w:rsidRPr="009B34E5">
                <w:rPr>
                  <w:rStyle w:val="Hyperlink"/>
                  <w:sz w:val="24"/>
                  <w:szCs w:val="24"/>
                </w:rPr>
                <w:t>workwell@olr.nyc.gov</w:t>
              </w:r>
            </w:hyperlink>
            <w:r w:rsidRPr="009B34E5">
              <w:rPr>
                <w:sz w:val="24"/>
                <w:szCs w:val="24"/>
              </w:rPr>
              <w:t xml:space="preserve"> for credit.</w:t>
            </w:r>
          </w:p>
        </w:tc>
      </w:tr>
    </w:tbl>
    <w:p w:rsidR="002216E0" w:rsidRPr="009B34E5" w:rsidRDefault="002216E0" w:rsidP="002216E0">
      <w:pPr>
        <w:rPr>
          <w:sz w:val="36"/>
        </w:rPr>
      </w:pPr>
    </w:p>
    <w:p w:rsidR="00ED2233" w:rsidRPr="009B34E5" w:rsidRDefault="000A6CE8" w:rsidP="00ED2233">
      <w:pPr>
        <w:pStyle w:val="Heading2"/>
        <w:rPr>
          <w:rStyle w:val="Heading2Char"/>
          <w:sz w:val="40"/>
        </w:rPr>
      </w:pPr>
      <w:bookmarkStart w:id="15" w:name="_Toc490126609"/>
      <w:r w:rsidRPr="009B34E5">
        <w:rPr>
          <w:sz w:val="40"/>
        </w:rPr>
        <w:lastRenderedPageBreak/>
        <w:t>Flu Fighters Challenge</w:t>
      </w:r>
      <w:r w:rsidR="00ED2233" w:rsidRPr="009B34E5">
        <w:rPr>
          <w:color w:val="00B050"/>
          <w:sz w:val="40"/>
        </w:rPr>
        <w:t xml:space="preserve"> </w:t>
      </w:r>
      <w:r w:rsidR="00ED2233" w:rsidRPr="009B34E5">
        <w:rPr>
          <w:rStyle w:val="Heading2Char"/>
          <w:sz w:val="40"/>
        </w:rPr>
        <w:t>Awards</w:t>
      </w:r>
      <w:bookmarkEnd w:id="15"/>
    </w:p>
    <w:p w:rsidR="0070531B" w:rsidRPr="009B34E5" w:rsidRDefault="0070531B" w:rsidP="00ED2233">
      <w:pPr>
        <w:rPr>
          <w:sz w:val="24"/>
          <w:szCs w:val="24"/>
        </w:rPr>
      </w:pPr>
      <w:r w:rsidRPr="009B34E5">
        <w:rPr>
          <w:sz w:val="24"/>
          <w:szCs w:val="24"/>
        </w:rPr>
        <w:t xml:space="preserve">In December, WorkWell NYC will bring all of our </w:t>
      </w:r>
      <w:r w:rsidRPr="009B34E5">
        <w:rPr>
          <w:i/>
          <w:sz w:val="24"/>
          <w:szCs w:val="24"/>
        </w:rPr>
        <w:t>Flu Fighters</w:t>
      </w:r>
      <w:r w:rsidRPr="009B34E5">
        <w:rPr>
          <w:sz w:val="24"/>
          <w:szCs w:val="24"/>
        </w:rPr>
        <w:t xml:space="preserve"> together to celebrate our successes, share best practices, and discuss our experiences during the flu season. </w:t>
      </w:r>
      <w:r w:rsidR="00ED2233" w:rsidRPr="009B34E5">
        <w:rPr>
          <w:sz w:val="24"/>
          <w:szCs w:val="24"/>
        </w:rPr>
        <w:t xml:space="preserve"> Most importantly, we will share the winners of the </w:t>
      </w:r>
      <w:r w:rsidR="00ED2233" w:rsidRPr="009B34E5">
        <w:rPr>
          <w:i/>
          <w:sz w:val="24"/>
          <w:szCs w:val="24"/>
        </w:rPr>
        <w:t>Flu Fighters</w:t>
      </w:r>
      <w:r w:rsidR="009B34E5" w:rsidRPr="009B34E5">
        <w:rPr>
          <w:sz w:val="24"/>
          <w:szCs w:val="24"/>
        </w:rPr>
        <w:t xml:space="preserve"> C</w:t>
      </w:r>
      <w:r w:rsidR="00ED2233" w:rsidRPr="009B34E5">
        <w:rPr>
          <w:sz w:val="24"/>
          <w:szCs w:val="24"/>
        </w:rPr>
        <w:t xml:space="preserve">hallenge! </w:t>
      </w:r>
    </w:p>
    <w:p w:rsidR="009301F7" w:rsidRPr="009B34E5" w:rsidRDefault="0070531B" w:rsidP="009B34E5">
      <w:pPr>
        <w:jc w:val="center"/>
        <w:rPr>
          <w:sz w:val="24"/>
          <w:szCs w:val="24"/>
        </w:rPr>
      </w:pPr>
      <w:r w:rsidRPr="009B34E5">
        <w:rPr>
          <w:sz w:val="24"/>
          <w:szCs w:val="24"/>
        </w:rPr>
        <w:t xml:space="preserve">Awards will be distributed to </w:t>
      </w:r>
      <w:r w:rsidRPr="009B34E5">
        <w:rPr>
          <w:i/>
          <w:sz w:val="24"/>
          <w:szCs w:val="24"/>
        </w:rPr>
        <w:t>Flu Fighters</w:t>
      </w:r>
      <w:r w:rsidRPr="009B34E5">
        <w:rPr>
          <w:sz w:val="24"/>
          <w:szCs w:val="24"/>
        </w:rPr>
        <w:t xml:space="preserve"> that reach the following points thresholds:</w:t>
      </w:r>
    </w:p>
    <w:tbl>
      <w:tblPr>
        <w:tblStyle w:val="TableGrid"/>
        <w:tblW w:w="106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8338"/>
      </w:tblGrid>
      <w:tr w:rsidR="000A6CE8" w:rsidRPr="009820E8" w:rsidTr="00ED2233">
        <w:trPr>
          <w:trHeight w:val="2637"/>
          <w:jc w:val="center"/>
        </w:trPr>
        <w:tc>
          <w:tcPr>
            <w:tcW w:w="2340" w:type="dxa"/>
            <w:tcBorders>
              <w:bottom w:val="single" w:sz="4" w:space="0" w:color="00B0F0"/>
            </w:tcBorders>
            <w:vAlign w:val="center"/>
          </w:tcPr>
          <w:p w:rsidR="000A6CE8" w:rsidRPr="00456686" w:rsidRDefault="0085673D" w:rsidP="0079080B">
            <w:pPr>
              <w:jc w:val="center"/>
              <w:rPr>
                <w:rFonts w:ascii="Calibri" w:hAnsi="Calibri" w:cs="Times New Roman"/>
              </w:rPr>
            </w:pPr>
            <w:r w:rsidRPr="0085673D">
              <w:rPr>
                <w:rFonts w:ascii="Calibri" w:hAnsi="Calibri" w:cs="Times New Roman"/>
                <w:noProof/>
              </w:rPr>
              <w:drawing>
                <wp:inline distT="0" distB="0" distL="0" distR="0" wp14:anchorId="5EBBF9AD" wp14:editId="6C66487F">
                  <wp:extent cx="1115568" cy="1365532"/>
                  <wp:effectExtent l="0" t="0" r="8890" b="635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2">
                            <a:extLst>
                              <a:ext uri="{28A0092B-C50C-407E-A947-70E740481C1C}">
                                <a14:useLocalDpi xmlns:a14="http://schemas.microsoft.com/office/drawing/2010/main" val="0"/>
                              </a:ext>
                            </a:extLst>
                          </a:blip>
                          <a:srcRect r="65828"/>
                          <a:stretch/>
                        </pic:blipFill>
                        <pic:spPr>
                          <a:xfrm>
                            <a:off x="0" y="0"/>
                            <a:ext cx="1115568" cy="1365532"/>
                          </a:xfrm>
                          <a:prstGeom prst="rect">
                            <a:avLst/>
                          </a:prstGeom>
                        </pic:spPr>
                      </pic:pic>
                    </a:graphicData>
                  </a:graphic>
                </wp:inline>
              </w:drawing>
            </w:r>
          </w:p>
        </w:tc>
        <w:tc>
          <w:tcPr>
            <w:tcW w:w="8338" w:type="dxa"/>
            <w:tcBorders>
              <w:bottom w:val="single" w:sz="4" w:space="0" w:color="00B0F0"/>
            </w:tcBorders>
            <w:vAlign w:val="center"/>
          </w:tcPr>
          <w:p w:rsidR="000A6CE8" w:rsidRPr="009820E8" w:rsidRDefault="0085673D" w:rsidP="009D5C3A">
            <w:pPr>
              <w:pStyle w:val="ListParagraph"/>
              <w:numPr>
                <w:ilvl w:val="0"/>
                <w:numId w:val="8"/>
              </w:numPr>
              <w:rPr>
                <w:sz w:val="26"/>
                <w:szCs w:val="26"/>
              </w:rPr>
            </w:pPr>
            <w:r w:rsidRPr="0085673D">
              <w:rPr>
                <w:rFonts w:ascii="Franklin Gothic Medium" w:hAnsi="Franklin Gothic Medium" w:cs="Times New Roman"/>
                <w:b/>
                <w:color w:val="B3A383"/>
                <w:sz w:val="32"/>
                <w:szCs w:val="32"/>
              </w:rPr>
              <w:t>Gold Medal</w:t>
            </w:r>
            <w:r w:rsidRPr="0085673D">
              <w:rPr>
                <w:rFonts w:ascii="Franklin Gothic Medium" w:hAnsi="Franklin Gothic Medium" w:cs="Times New Roman"/>
                <w:sz w:val="32"/>
                <w:szCs w:val="32"/>
              </w:rPr>
              <w:t xml:space="preserve"> Flu Fighters: </w:t>
            </w:r>
            <w:r w:rsidR="009301F7" w:rsidRPr="0085673D">
              <w:rPr>
                <w:rFonts w:ascii="Franklin Gothic Medium" w:hAnsi="Franklin Gothic Medium"/>
                <w:sz w:val="32"/>
                <w:szCs w:val="32"/>
              </w:rPr>
              <w:t>1000 points or higher</w:t>
            </w:r>
          </w:p>
        </w:tc>
      </w:tr>
      <w:tr w:rsidR="000A6CE8" w:rsidRPr="009820E8" w:rsidTr="00ED2233">
        <w:trPr>
          <w:trHeight w:val="2330"/>
          <w:jc w:val="center"/>
        </w:trPr>
        <w:tc>
          <w:tcPr>
            <w:tcW w:w="2340" w:type="dxa"/>
            <w:tcBorders>
              <w:top w:val="single" w:sz="4" w:space="0" w:color="00B0F0"/>
              <w:bottom w:val="single" w:sz="4" w:space="0" w:color="00B0F0"/>
            </w:tcBorders>
          </w:tcPr>
          <w:p w:rsidR="000A6CE8" w:rsidRPr="009301F7" w:rsidRDefault="0085673D" w:rsidP="009301F7">
            <w:pPr>
              <w:jc w:val="center"/>
              <w:rPr>
                <w:rFonts w:ascii="Franklin Gothic Medium" w:hAnsi="Franklin Gothic Medium" w:cs="Times New Roman"/>
                <w:sz w:val="32"/>
                <w:szCs w:val="32"/>
              </w:rPr>
            </w:pPr>
            <w:r w:rsidRPr="0085673D">
              <w:rPr>
                <w:rFonts w:ascii="Franklin Gothic Medium" w:hAnsi="Franklin Gothic Medium" w:cs="Times New Roman"/>
                <w:noProof/>
                <w:sz w:val="32"/>
                <w:szCs w:val="32"/>
              </w:rPr>
              <w:drawing>
                <wp:inline distT="0" distB="0" distL="0" distR="0" wp14:anchorId="2AF82A7F" wp14:editId="0D831571">
                  <wp:extent cx="1115568" cy="1358517"/>
                  <wp:effectExtent l="0" t="0" r="889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2">
                            <a:extLst>
                              <a:ext uri="{28A0092B-C50C-407E-A947-70E740481C1C}">
                                <a14:useLocalDpi xmlns:a14="http://schemas.microsoft.com/office/drawing/2010/main" val="0"/>
                              </a:ext>
                            </a:extLst>
                          </a:blip>
                          <a:srcRect l="32618" r="33042"/>
                          <a:stretch/>
                        </pic:blipFill>
                        <pic:spPr>
                          <a:xfrm>
                            <a:off x="0" y="0"/>
                            <a:ext cx="1115568" cy="1358517"/>
                          </a:xfrm>
                          <a:prstGeom prst="rect">
                            <a:avLst/>
                          </a:prstGeom>
                        </pic:spPr>
                      </pic:pic>
                    </a:graphicData>
                  </a:graphic>
                </wp:inline>
              </w:drawing>
            </w:r>
          </w:p>
        </w:tc>
        <w:tc>
          <w:tcPr>
            <w:tcW w:w="8338" w:type="dxa"/>
            <w:tcBorders>
              <w:top w:val="single" w:sz="4" w:space="0" w:color="00B0F0"/>
              <w:bottom w:val="single" w:sz="4" w:space="0" w:color="00B0F0"/>
            </w:tcBorders>
            <w:vAlign w:val="center"/>
          </w:tcPr>
          <w:p w:rsidR="000A6CE8" w:rsidRPr="009820E8" w:rsidRDefault="0085673D" w:rsidP="0085673D">
            <w:pPr>
              <w:numPr>
                <w:ilvl w:val="0"/>
                <w:numId w:val="8"/>
              </w:numPr>
              <w:rPr>
                <w:rFonts w:cs="Times New Roman"/>
                <w:sz w:val="26"/>
                <w:szCs w:val="26"/>
              </w:rPr>
            </w:pPr>
            <w:r w:rsidRPr="0085673D">
              <w:rPr>
                <w:rFonts w:ascii="Franklin Gothic Medium" w:hAnsi="Franklin Gothic Medium" w:cs="Times New Roman"/>
                <w:b/>
                <w:color w:val="808080" w:themeColor="background1" w:themeShade="80"/>
                <w:sz w:val="32"/>
                <w:szCs w:val="32"/>
              </w:rPr>
              <w:t>Silver Medal</w:t>
            </w:r>
            <w:r w:rsidRPr="0085673D">
              <w:rPr>
                <w:rFonts w:ascii="Franklin Gothic Medium" w:hAnsi="Franklin Gothic Medium" w:cs="Times New Roman"/>
                <w:color w:val="808080" w:themeColor="background1" w:themeShade="80"/>
                <w:sz w:val="32"/>
                <w:szCs w:val="32"/>
              </w:rPr>
              <w:t xml:space="preserve"> </w:t>
            </w:r>
            <w:r w:rsidRPr="0085673D">
              <w:rPr>
                <w:rFonts w:ascii="Franklin Gothic Medium" w:hAnsi="Franklin Gothic Medium" w:cs="Times New Roman"/>
                <w:sz w:val="32"/>
                <w:szCs w:val="32"/>
              </w:rPr>
              <w:t xml:space="preserve">Flu Fighters: </w:t>
            </w:r>
            <w:r w:rsidR="009301F7" w:rsidRPr="0085673D">
              <w:rPr>
                <w:rFonts w:ascii="Franklin Gothic Medium" w:hAnsi="Franklin Gothic Medium" w:cs="Times New Roman"/>
                <w:sz w:val="32"/>
                <w:szCs w:val="32"/>
              </w:rPr>
              <w:t>700</w:t>
            </w:r>
            <w:r w:rsidRPr="0085673D">
              <w:rPr>
                <w:rFonts w:ascii="Franklin Gothic Medium" w:hAnsi="Franklin Gothic Medium" w:cs="Times New Roman"/>
                <w:sz w:val="32"/>
                <w:szCs w:val="32"/>
              </w:rPr>
              <w:t xml:space="preserve"> </w:t>
            </w:r>
            <w:r w:rsidR="009301F7" w:rsidRPr="0085673D">
              <w:rPr>
                <w:rFonts w:ascii="Franklin Gothic Medium" w:hAnsi="Franklin Gothic Medium" w:cs="Times New Roman"/>
                <w:sz w:val="32"/>
                <w:szCs w:val="32"/>
              </w:rPr>
              <w:t>points or higher</w:t>
            </w:r>
          </w:p>
        </w:tc>
      </w:tr>
      <w:tr w:rsidR="000A6CE8" w:rsidRPr="000A6CE8" w:rsidTr="00ED2233">
        <w:trPr>
          <w:trHeight w:val="2240"/>
          <w:jc w:val="center"/>
        </w:trPr>
        <w:tc>
          <w:tcPr>
            <w:tcW w:w="2340" w:type="dxa"/>
            <w:tcBorders>
              <w:top w:val="single" w:sz="4" w:space="0" w:color="00B0F0"/>
            </w:tcBorders>
          </w:tcPr>
          <w:p w:rsidR="000A6CE8" w:rsidRDefault="0085673D" w:rsidP="009D5C3A">
            <w:pPr>
              <w:jc w:val="center"/>
              <w:rPr>
                <w:rFonts w:ascii="Calibri" w:hAnsi="Calibri" w:cs="Times New Roman"/>
                <w:noProof/>
              </w:rPr>
            </w:pPr>
            <w:r w:rsidRPr="0085673D">
              <w:rPr>
                <w:rFonts w:ascii="Franklin Gothic Medium" w:hAnsi="Franklin Gothic Medium" w:cs="Times New Roman"/>
                <w:noProof/>
                <w:color w:val="0099FF"/>
                <w:sz w:val="32"/>
                <w:szCs w:val="32"/>
              </w:rPr>
              <w:drawing>
                <wp:inline distT="0" distB="0" distL="0" distR="0" wp14:anchorId="78DA5894" wp14:editId="6B851F5F">
                  <wp:extent cx="1111554" cy="137160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2">
                            <a:extLst>
                              <a:ext uri="{28A0092B-C50C-407E-A947-70E740481C1C}">
                                <a14:useLocalDpi xmlns:a14="http://schemas.microsoft.com/office/drawing/2010/main" val="0"/>
                              </a:ext>
                            </a:extLst>
                          </a:blip>
                          <a:srcRect l="66110" r="1"/>
                          <a:stretch/>
                        </pic:blipFill>
                        <pic:spPr>
                          <a:xfrm>
                            <a:off x="0" y="0"/>
                            <a:ext cx="1111554" cy="1371600"/>
                          </a:xfrm>
                          <a:prstGeom prst="rect">
                            <a:avLst/>
                          </a:prstGeom>
                        </pic:spPr>
                      </pic:pic>
                    </a:graphicData>
                  </a:graphic>
                </wp:inline>
              </w:drawing>
            </w:r>
          </w:p>
        </w:tc>
        <w:tc>
          <w:tcPr>
            <w:tcW w:w="8338" w:type="dxa"/>
            <w:tcBorders>
              <w:top w:val="single" w:sz="4" w:space="0" w:color="00B0F0"/>
            </w:tcBorders>
            <w:vAlign w:val="center"/>
          </w:tcPr>
          <w:p w:rsidR="000A6CE8" w:rsidRPr="000A6CE8" w:rsidRDefault="0085673D" w:rsidP="009D5C3A">
            <w:pPr>
              <w:numPr>
                <w:ilvl w:val="0"/>
                <w:numId w:val="8"/>
              </w:numPr>
              <w:rPr>
                <w:rFonts w:cs="Times New Roman"/>
                <w:sz w:val="26"/>
                <w:szCs w:val="26"/>
              </w:rPr>
            </w:pPr>
            <w:r w:rsidRPr="00447672">
              <w:rPr>
                <w:rFonts w:ascii="Franklin Gothic Medium" w:hAnsi="Franklin Gothic Medium" w:cs="Times New Roman"/>
                <w:b/>
                <w:color w:val="BD6207"/>
                <w:sz w:val="32"/>
                <w:szCs w:val="32"/>
              </w:rPr>
              <w:t>Bronze Medal</w:t>
            </w:r>
            <w:r>
              <w:rPr>
                <w:rFonts w:ascii="Franklin Gothic Medium" w:hAnsi="Franklin Gothic Medium" w:cs="Times New Roman"/>
                <w:color w:val="0099FF"/>
                <w:sz w:val="32"/>
                <w:szCs w:val="32"/>
              </w:rPr>
              <w:t xml:space="preserve"> </w:t>
            </w:r>
            <w:r w:rsidRPr="00447672">
              <w:rPr>
                <w:rFonts w:ascii="Franklin Gothic Medium" w:hAnsi="Franklin Gothic Medium" w:cs="Times New Roman"/>
                <w:sz w:val="32"/>
                <w:szCs w:val="32"/>
              </w:rPr>
              <w:t xml:space="preserve">Flu Fighters: </w:t>
            </w:r>
            <w:r w:rsidR="009301F7" w:rsidRPr="00447672">
              <w:rPr>
                <w:rFonts w:ascii="Franklin Gothic Medium" w:hAnsi="Franklin Gothic Medium" w:cs="Times New Roman"/>
                <w:sz w:val="32"/>
                <w:szCs w:val="32"/>
              </w:rPr>
              <w:t>400 points or higher</w:t>
            </w:r>
          </w:p>
        </w:tc>
      </w:tr>
    </w:tbl>
    <w:p w:rsidR="00E63042" w:rsidRDefault="00E63042" w:rsidP="002B1DCC">
      <w:pPr>
        <w:rPr>
          <w:b/>
          <w:sz w:val="24"/>
          <w:szCs w:val="24"/>
        </w:rPr>
      </w:pPr>
    </w:p>
    <w:p w:rsidR="00E63042" w:rsidRPr="00ED2233" w:rsidRDefault="009B34E5" w:rsidP="002B1DCC">
      <w:pPr>
        <w:rPr>
          <w:sz w:val="24"/>
          <w:szCs w:val="24"/>
        </w:rPr>
      </w:pPr>
      <w:r>
        <w:rPr>
          <w:sz w:val="24"/>
          <w:szCs w:val="24"/>
        </w:rPr>
        <w:t>Challenge details and standings will be shared regularly</w:t>
      </w:r>
      <w:r w:rsidR="009A7ED4">
        <w:rPr>
          <w:sz w:val="24"/>
          <w:szCs w:val="24"/>
        </w:rPr>
        <w:t xml:space="preserve"> on </w:t>
      </w:r>
      <w:hyperlink r:id="rId23" w:history="1">
        <w:r w:rsidR="009A7ED4" w:rsidRPr="009A7ED4">
          <w:rPr>
            <w:rStyle w:val="Hyperlink"/>
            <w:sz w:val="24"/>
            <w:szCs w:val="24"/>
          </w:rPr>
          <w:t>nyc.gov/workwellnyc</w:t>
        </w:r>
      </w:hyperlink>
      <w:r w:rsidR="009A7ED4">
        <w:rPr>
          <w:sz w:val="24"/>
          <w:szCs w:val="24"/>
        </w:rPr>
        <w:t xml:space="preserve">. </w:t>
      </w:r>
      <w:r w:rsidR="00ED2233">
        <w:rPr>
          <w:sz w:val="24"/>
          <w:szCs w:val="24"/>
        </w:rPr>
        <w:t>Check</w:t>
      </w:r>
      <w:r>
        <w:rPr>
          <w:sz w:val="24"/>
          <w:szCs w:val="24"/>
        </w:rPr>
        <w:t xml:space="preserve"> back often for updates on flu shot efforts across the city!</w:t>
      </w:r>
    </w:p>
    <w:p w:rsidR="00127A46" w:rsidRDefault="00127A46" w:rsidP="00ED2233">
      <w:pPr>
        <w:pStyle w:val="Heading1"/>
        <w:rPr>
          <w:rFonts w:ascii="Arial Black" w:eastAsiaTheme="minorHAnsi" w:hAnsi="Arial Black" w:cstheme="minorBidi"/>
          <w:caps w:val="0"/>
          <w:color w:val="0070C0"/>
          <w:sz w:val="38"/>
          <w:szCs w:val="38"/>
        </w:rPr>
      </w:pPr>
      <w:bookmarkStart w:id="16" w:name="_Toc490126610"/>
    </w:p>
    <w:p w:rsidR="00127A46" w:rsidRDefault="00127A46" w:rsidP="00127A46"/>
    <w:p w:rsidR="00F35041" w:rsidRPr="00127A46" w:rsidRDefault="00F35041" w:rsidP="00127A46"/>
    <w:p w:rsidR="00447672" w:rsidRPr="00057284" w:rsidRDefault="00447672" w:rsidP="00ED2233">
      <w:pPr>
        <w:pStyle w:val="Heading1"/>
      </w:pPr>
      <w:r>
        <w:lastRenderedPageBreak/>
        <w:t>Frequently Asked Questions</w:t>
      </w:r>
      <w:bookmarkEnd w:id="16"/>
    </w:p>
    <w:p w:rsidR="00ED2233" w:rsidRPr="00ED2233" w:rsidRDefault="00ED2233" w:rsidP="00ED2233">
      <w:pPr>
        <w:spacing w:after="0" w:line="240" w:lineRule="auto"/>
        <w:rPr>
          <w:b/>
          <w:sz w:val="24"/>
          <w:szCs w:val="24"/>
        </w:rPr>
      </w:pPr>
    </w:p>
    <w:p w:rsidR="0074687C" w:rsidRDefault="0074687C" w:rsidP="00ED2233">
      <w:pPr>
        <w:pStyle w:val="ListParagraph"/>
        <w:numPr>
          <w:ilvl w:val="0"/>
          <w:numId w:val="11"/>
        </w:numPr>
        <w:ind w:left="360"/>
        <w:rPr>
          <w:b/>
          <w:sz w:val="24"/>
          <w:szCs w:val="24"/>
        </w:rPr>
      </w:pPr>
      <w:r>
        <w:rPr>
          <w:b/>
          <w:sz w:val="24"/>
          <w:szCs w:val="24"/>
        </w:rPr>
        <w:t>Who is eligible to get a flu shot at work?</w:t>
      </w:r>
    </w:p>
    <w:p w:rsidR="0074687C" w:rsidRDefault="0074687C" w:rsidP="00ED2233">
      <w:pPr>
        <w:pStyle w:val="ListParagraph"/>
        <w:ind w:left="360"/>
        <w:rPr>
          <w:sz w:val="24"/>
          <w:szCs w:val="24"/>
        </w:rPr>
      </w:pPr>
      <w:r>
        <w:rPr>
          <w:sz w:val="24"/>
          <w:szCs w:val="24"/>
        </w:rPr>
        <w:t>All employees eligible for health benefits through the City can receive their flu shot at work for no cost. City employees from other worksites will be able to make an appointment at any worksite clinic. If it is not feasible to allow nearby City employees to attend your clinic due to security limitations or other barriers, indicate “closed clinic” on your ELF paperwork.</w:t>
      </w:r>
    </w:p>
    <w:p w:rsidR="0074687C" w:rsidRDefault="0074687C" w:rsidP="00ED2233">
      <w:pPr>
        <w:pStyle w:val="ListParagraph"/>
        <w:ind w:left="360"/>
        <w:rPr>
          <w:sz w:val="24"/>
          <w:szCs w:val="24"/>
        </w:rPr>
      </w:pPr>
    </w:p>
    <w:p w:rsidR="0074687C" w:rsidRPr="0074687C" w:rsidRDefault="0074687C" w:rsidP="00ED2233">
      <w:pPr>
        <w:pStyle w:val="ListParagraph"/>
        <w:numPr>
          <w:ilvl w:val="0"/>
          <w:numId w:val="11"/>
        </w:numPr>
        <w:ind w:left="360"/>
        <w:rPr>
          <w:rFonts w:cs="Times New Roman"/>
          <w:b/>
          <w:sz w:val="24"/>
          <w:szCs w:val="26"/>
        </w:rPr>
      </w:pPr>
      <w:r>
        <w:rPr>
          <w:b/>
          <w:sz w:val="24"/>
          <w:szCs w:val="24"/>
        </w:rPr>
        <w:t>How far in advance should I set up my flu clinic?</w:t>
      </w:r>
    </w:p>
    <w:p w:rsidR="0074687C" w:rsidRDefault="00966681" w:rsidP="00ED2233">
      <w:pPr>
        <w:pStyle w:val="ListParagraph"/>
        <w:ind w:left="360"/>
        <w:rPr>
          <w:sz w:val="24"/>
          <w:szCs w:val="24"/>
        </w:rPr>
      </w:pPr>
      <w:r>
        <w:rPr>
          <w:sz w:val="24"/>
          <w:szCs w:val="24"/>
        </w:rPr>
        <w:t xml:space="preserve">The sooner, the better, especially if you have a certain day in mind! </w:t>
      </w:r>
      <w:r w:rsidR="0018033A">
        <w:rPr>
          <w:sz w:val="24"/>
          <w:szCs w:val="24"/>
        </w:rPr>
        <w:t xml:space="preserve">Clinics can be scheduled between </w:t>
      </w:r>
      <w:r w:rsidR="0018033A">
        <w:rPr>
          <w:b/>
          <w:sz w:val="24"/>
          <w:szCs w:val="24"/>
        </w:rPr>
        <w:t>September 11</w:t>
      </w:r>
      <w:r w:rsidR="0018033A" w:rsidRPr="0018033A">
        <w:rPr>
          <w:b/>
          <w:sz w:val="24"/>
          <w:szCs w:val="24"/>
          <w:vertAlign w:val="superscript"/>
        </w:rPr>
        <w:t>th</w:t>
      </w:r>
      <w:r w:rsidR="0018033A">
        <w:rPr>
          <w:b/>
          <w:sz w:val="24"/>
          <w:szCs w:val="24"/>
        </w:rPr>
        <w:t>, 2017 and November 22</w:t>
      </w:r>
      <w:r w:rsidR="0018033A" w:rsidRPr="0018033A">
        <w:rPr>
          <w:b/>
          <w:sz w:val="24"/>
          <w:szCs w:val="24"/>
          <w:vertAlign w:val="superscript"/>
        </w:rPr>
        <w:t>nd</w:t>
      </w:r>
      <w:r w:rsidR="0018033A">
        <w:rPr>
          <w:b/>
          <w:sz w:val="24"/>
          <w:szCs w:val="24"/>
        </w:rPr>
        <w:t>, 2017</w:t>
      </w:r>
      <w:r w:rsidR="0018033A">
        <w:rPr>
          <w:sz w:val="24"/>
          <w:szCs w:val="24"/>
        </w:rPr>
        <w:t>.</w:t>
      </w:r>
      <w:r>
        <w:rPr>
          <w:sz w:val="24"/>
          <w:szCs w:val="24"/>
        </w:rPr>
        <w:t xml:space="preserve"> </w:t>
      </w:r>
    </w:p>
    <w:p w:rsidR="0018033A" w:rsidRDefault="0018033A" w:rsidP="00ED2233">
      <w:pPr>
        <w:pStyle w:val="ListParagraph"/>
        <w:ind w:left="360"/>
        <w:rPr>
          <w:sz w:val="24"/>
          <w:szCs w:val="24"/>
        </w:rPr>
      </w:pPr>
    </w:p>
    <w:p w:rsidR="0018033A" w:rsidRPr="00292B9E" w:rsidRDefault="00292B9E" w:rsidP="00ED2233">
      <w:pPr>
        <w:pStyle w:val="ListParagraph"/>
        <w:numPr>
          <w:ilvl w:val="0"/>
          <w:numId w:val="11"/>
        </w:numPr>
        <w:ind w:left="360"/>
        <w:rPr>
          <w:rFonts w:cs="Times New Roman"/>
          <w:b/>
          <w:sz w:val="24"/>
          <w:szCs w:val="26"/>
        </w:rPr>
      </w:pPr>
      <w:r>
        <w:rPr>
          <w:b/>
          <w:sz w:val="24"/>
          <w:szCs w:val="24"/>
        </w:rPr>
        <w:t xml:space="preserve">My worksite has </w:t>
      </w:r>
      <w:r w:rsidR="005C7B7F">
        <w:rPr>
          <w:b/>
          <w:sz w:val="24"/>
          <w:szCs w:val="24"/>
        </w:rPr>
        <w:t>special circumstances</w:t>
      </w:r>
      <w:r w:rsidR="0018033A" w:rsidRPr="00292B9E">
        <w:rPr>
          <w:b/>
          <w:sz w:val="24"/>
          <w:szCs w:val="24"/>
        </w:rPr>
        <w:t xml:space="preserve"> (ie </w:t>
      </w:r>
      <w:r w:rsidR="005C7B7F">
        <w:rPr>
          <w:b/>
          <w:sz w:val="24"/>
          <w:szCs w:val="24"/>
        </w:rPr>
        <w:t>unusual work schedules, employees in the field</w:t>
      </w:r>
      <w:r w:rsidRPr="00292B9E">
        <w:rPr>
          <w:b/>
          <w:sz w:val="24"/>
          <w:szCs w:val="24"/>
        </w:rPr>
        <w:t>,</w:t>
      </w:r>
      <w:r>
        <w:rPr>
          <w:b/>
          <w:sz w:val="24"/>
          <w:szCs w:val="24"/>
        </w:rPr>
        <w:t xml:space="preserve"> security restrictions,</w:t>
      </w:r>
      <w:r w:rsidRPr="00292B9E">
        <w:rPr>
          <w:b/>
          <w:sz w:val="24"/>
          <w:szCs w:val="24"/>
        </w:rPr>
        <w:t xml:space="preserve"> </w:t>
      </w:r>
      <w:r w:rsidR="00E064B3">
        <w:rPr>
          <w:b/>
          <w:sz w:val="24"/>
          <w:szCs w:val="24"/>
        </w:rPr>
        <w:t>etc</w:t>
      </w:r>
      <w:r w:rsidRPr="00292B9E">
        <w:rPr>
          <w:b/>
          <w:sz w:val="24"/>
          <w:szCs w:val="24"/>
        </w:rPr>
        <w:t>). Can I still host a worksite clinic?</w:t>
      </w:r>
      <w:r w:rsidR="0018033A" w:rsidRPr="00292B9E">
        <w:rPr>
          <w:b/>
          <w:sz w:val="24"/>
          <w:szCs w:val="24"/>
        </w:rPr>
        <w:t xml:space="preserve"> </w:t>
      </w:r>
    </w:p>
    <w:p w:rsidR="00E63042" w:rsidRDefault="00292B9E" w:rsidP="00ED2233">
      <w:pPr>
        <w:pStyle w:val="ListParagraph"/>
        <w:ind w:left="360"/>
        <w:rPr>
          <w:sz w:val="24"/>
          <w:szCs w:val="24"/>
        </w:rPr>
      </w:pPr>
      <w:r>
        <w:rPr>
          <w:sz w:val="24"/>
          <w:szCs w:val="24"/>
        </w:rPr>
        <w:t xml:space="preserve">WorkWell NYC and AP will try our best to accommodate your needs! Email us at </w:t>
      </w:r>
      <w:hyperlink r:id="rId24" w:history="1">
        <w:r w:rsidRPr="00B01E6C">
          <w:rPr>
            <w:rStyle w:val="Hyperlink"/>
            <w:sz w:val="24"/>
            <w:szCs w:val="24"/>
          </w:rPr>
          <w:t>workwell@olr.nyc.gov</w:t>
        </w:r>
      </w:hyperlink>
      <w:r>
        <w:rPr>
          <w:sz w:val="24"/>
          <w:szCs w:val="24"/>
        </w:rPr>
        <w:t xml:space="preserve"> and we can work together on a plan that best serves your worksite.  </w:t>
      </w:r>
    </w:p>
    <w:p w:rsidR="00DF191E" w:rsidRPr="00DF191E" w:rsidRDefault="00DF191E" w:rsidP="00ED2233">
      <w:pPr>
        <w:pStyle w:val="ListParagraph"/>
        <w:ind w:left="360"/>
        <w:rPr>
          <w:rFonts w:cs="Times New Roman"/>
          <w:sz w:val="24"/>
          <w:szCs w:val="26"/>
        </w:rPr>
      </w:pPr>
    </w:p>
    <w:p w:rsidR="00E63042" w:rsidRDefault="00966681" w:rsidP="00ED2233">
      <w:pPr>
        <w:pStyle w:val="ListParagraph"/>
        <w:numPr>
          <w:ilvl w:val="0"/>
          <w:numId w:val="11"/>
        </w:numPr>
        <w:ind w:left="360"/>
        <w:rPr>
          <w:b/>
          <w:sz w:val="24"/>
          <w:szCs w:val="24"/>
        </w:rPr>
      </w:pPr>
      <w:r>
        <w:rPr>
          <w:b/>
          <w:sz w:val="24"/>
          <w:szCs w:val="24"/>
        </w:rPr>
        <w:t>How do I determine how many clinics to hold at my agency?</w:t>
      </w:r>
    </w:p>
    <w:p w:rsidR="00E064B3" w:rsidRDefault="00966681" w:rsidP="00ED2233">
      <w:pPr>
        <w:pStyle w:val="ListParagraph"/>
        <w:ind w:left="360"/>
        <w:rPr>
          <w:sz w:val="24"/>
          <w:szCs w:val="24"/>
        </w:rPr>
      </w:pPr>
      <w:r>
        <w:rPr>
          <w:sz w:val="24"/>
          <w:szCs w:val="24"/>
        </w:rPr>
        <w:t xml:space="preserve">Generally, </w:t>
      </w:r>
      <w:r w:rsidR="00663F96">
        <w:rPr>
          <w:sz w:val="24"/>
          <w:szCs w:val="24"/>
        </w:rPr>
        <w:t>you can expect approximately 30% of fu</w:t>
      </w:r>
      <w:r w:rsidR="005C7B7F">
        <w:rPr>
          <w:sz w:val="24"/>
          <w:szCs w:val="24"/>
        </w:rPr>
        <w:t>ll-time employees will attend an</w:t>
      </w:r>
      <w:r w:rsidR="00663F96">
        <w:rPr>
          <w:sz w:val="24"/>
          <w:szCs w:val="24"/>
        </w:rPr>
        <w:t xml:space="preserve"> at-work clinic. AP’s nurses can give about 20 shots per hour. Working with these numbers, you can determine the number of hours needed to vaccinate your workforce and decide whether you’d like to spread them out over several hours or days.</w:t>
      </w:r>
      <w:r w:rsidR="00ED2233">
        <w:rPr>
          <w:sz w:val="24"/>
          <w:szCs w:val="24"/>
        </w:rPr>
        <w:t xml:space="preserve"> Remember, t</w:t>
      </w:r>
      <w:r w:rsidR="00663F96">
        <w:rPr>
          <w:sz w:val="24"/>
          <w:szCs w:val="24"/>
        </w:rPr>
        <w:t xml:space="preserve">hese numbers are estimates and may </w:t>
      </w:r>
      <w:r w:rsidR="00663F96" w:rsidRPr="00663F96">
        <w:rPr>
          <w:sz w:val="24"/>
          <w:szCs w:val="24"/>
        </w:rPr>
        <w:t>vary based on a number of</w:t>
      </w:r>
      <w:r w:rsidR="00ED2233">
        <w:rPr>
          <w:sz w:val="24"/>
          <w:szCs w:val="24"/>
        </w:rPr>
        <w:t xml:space="preserve"> factors</w:t>
      </w:r>
      <w:r w:rsidR="00663F96" w:rsidRPr="00663F96">
        <w:rPr>
          <w:sz w:val="24"/>
          <w:szCs w:val="24"/>
        </w:rPr>
        <w:t xml:space="preserve">. </w:t>
      </w:r>
      <w:r w:rsidR="00ED2233">
        <w:rPr>
          <w:sz w:val="24"/>
          <w:szCs w:val="24"/>
        </w:rPr>
        <w:t xml:space="preserve"> </w:t>
      </w:r>
      <w:r w:rsidR="00663F96" w:rsidRPr="00663F96">
        <w:rPr>
          <w:sz w:val="24"/>
          <w:szCs w:val="24"/>
        </w:rPr>
        <w:t xml:space="preserve">AP can work with you </w:t>
      </w:r>
      <w:r w:rsidR="00663F96">
        <w:rPr>
          <w:sz w:val="24"/>
          <w:szCs w:val="24"/>
        </w:rPr>
        <w:t>to come up with the best plan for your agency/worksite.</w:t>
      </w:r>
    </w:p>
    <w:p w:rsidR="00E064B3" w:rsidRPr="00E064B3" w:rsidRDefault="00E064B3" w:rsidP="00ED2233">
      <w:pPr>
        <w:pStyle w:val="ListParagraph"/>
        <w:ind w:left="360"/>
        <w:rPr>
          <w:sz w:val="24"/>
          <w:szCs w:val="24"/>
        </w:rPr>
      </w:pPr>
    </w:p>
    <w:p w:rsidR="00E064B3" w:rsidRDefault="00E064B3" w:rsidP="00ED2233">
      <w:pPr>
        <w:pStyle w:val="ListParagraph"/>
        <w:numPr>
          <w:ilvl w:val="0"/>
          <w:numId w:val="11"/>
        </w:numPr>
        <w:ind w:left="360"/>
        <w:rPr>
          <w:b/>
          <w:sz w:val="24"/>
          <w:szCs w:val="24"/>
        </w:rPr>
      </w:pPr>
      <w:r>
        <w:rPr>
          <w:b/>
          <w:sz w:val="24"/>
          <w:szCs w:val="24"/>
        </w:rPr>
        <w:t>I have an employee who needs a thimerosal-free flu shot. What should I do?</w:t>
      </w:r>
    </w:p>
    <w:p w:rsidR="00DF191E" w:rsidRDefault="00E064B3" w:rsidP="00ED2233">
      <w:pPr>
        <w:pStyle w:val="ListParagraph"/>
        <w:ind w:left="360"/>
        <w:rPr>
          <w:sz w:val="24"/>
          <w:szCs w:val="24"/>
        </w:rPr>
      </w:pPr>
      <w:r>
        <w:rPr>
          <w:sz w:val="24"/>
          <w:szCs w:val="24"/>
        </w:rPr>
        <w:t>Each clinic will have a few thim</w:t>
      </w:r>
      <w:r w:rsidR="0072522A">
        <w:rPr>
          <w:sz w:val="24"/>
          <w:szCs w:val="24"/>
        </w:rPr>
        <w:t xml:space="preserve">erosal-free shots set aside. </w:t>
      </w:r>
      <w:r w:rsidR="00D304EA">
        <w:rPr>
          <w:sz w:val="24"/>
          <w:szCs w:val="24"/>
        </w:rPr>
        <w:t>If possible, l</w:t>
      </w:r>
      <w:r w:rsidR="0072522A">
        <w:rPr>
          <w:sz w:val="24"/>
          <w:szCs w:val="24"/>
        </w:rPr>
        <w:t xml:space="preserve">et AP know </w:t>
      </w:r>
      <w:r w:rsidR="00D304EA">
        <w:rPr>
          <w:sz w:val="24"/>
          <w:szCs w:val="24"/>
        </w:rPr>
        <w:t>in advance</w:t>
      </w:r>
      <w:r w:rsidR="0072522A">
        <w:rPr>
          <w:sz w:val="24"/>
          <w:szCs w:val="24"/>
        </w:rPr>
        <w:t xml:space="preserve"> so they can make sure to reserve one for that employee.</w:t>
      </w:r>
    </w:p>
    <w:p w:rsidR="00DF191E" w:rsidRDefault="00DF191E" w:rsidP="00ED2233">
      <w:pPr>
        <w:pStyle w:val="ListParagraph"/>
        <w:ind w:left="360"/>
        <w:rPr>
          <w:sz w:val="24"/>
          <w:szCs w:val="24"/>
        </w:rPr>
      </w:pPr>
    </w:p>
    <w:p w:rsidR="00E064B3" w:rsidRDefault="00E064B3" w:rsidP="00ED2233">
      <w:pPr>
        <w:pStyle w:val="ListParagraph"/>
        <w:numPr>
          <w:ilvl w:val="0"/>
          <w:numId w:val="11"/>
        </w:numPr>
        <w:ind w:left="360"/>
        <w:rPr>
          <w:b/>
          <w:sz w:val="24"/>
          <w:szCs w:val="24"/>
        </w:rPr>
      </w:pPr>
      <w:r>
        <w:rPr>
          <w:b/>
          <w:sz w:val="24"/>
          <w:szCs w:val="24"/>
        </w:rPr>
        <w:t>Can pregnant employees receive flu shots at the worksite?</w:t>
      </w:r>
    </w:p>
    <w:p w:rsidR="00862B3C" w:rsidRDefault="00862B3C" w:rsidP="00ED2233">
      <w:pPr>
        <w:pStyle w:val="ListParagraph"/>
        <w:ind w:left="360"/>
        <w:rPr>
          <w:sz w:val="24"/>
          <w:szCs w:val="24"/>
        </w:rPr>
      </w:pPr>
      <w:r>
        <w:rPr>
          <w:sz w:val="24"/>
          <w:szCs w:val="24"/>
        </w:rPr>
        <w:t xml:space="preserve">This year, worksite flu clinics will offer flu shots to all pregnant women, regardless of trimester. </w:t>
      </w:r>
    </w:p>
    <w:p w:rsidR="00ED2233" w:rsidRPr="00862B3C" w:rsidRDefault="00ED2233" w:rsidP="00ED2233">
      <w:pPr>
        <w:pStyle w:val="ListParagraph"/>
        <w:ind w:left="360"/>
        <w:rPr>
          <w:sz w:val="24"/>
          <w:szCs w:val="24"/>
        </w:rPr>
      </w:pPr>
    </w:p>
    <w:p w:rsidR="00DF191E" w:rsidRDefault="00ED2233" w:rsidP="00ED2233">
      <w:pPr>
        <w:pStyle w:val="ListParagraph"/>
        <w:numPr>
          <w:ilvl w:val="0"/>
          <w:numId w:val="11"/>
        </w:numPr>
        <w:ind w:left="360"/>
        <w:rPr>
          <w:b/>
          <w:sz w:val="24"/>
          <w:szCs w:val="24"/>
        </w:rPr>
      </w:pPr>
      <w:r>
        <w:rPr>
          <w:b/>
          <w:sz w:val="24"/>
          <w:szCs w:val="24"/>
        </w:rPr>
        <w:t>What’s a Flu F</w:t>
      </w:r>
      <w:r w:rsidR="00DF191E">
        <w:rPr>
          <w:b/>
          <w:sz w:val="24"/>
          <w:szCs w:val="24"/>
        </w:rPr>
        <w:t>ighter?</w:t>
      </w:r>
    </w:p>
    <w:p w:rsidR="00DF191E" w:rsidRDefault="00DF191E" w:rsidP="00ED2233">
      <w:pPr>
        <w:pStyle w:val="ListParagraph"/>
        <w:ind w:left="360"/>
        <w:rPr>
          <w:sz w:val="24"/>
          <w:szCs w:val="24"/>
        </w:rPr>
      </w:pPr>
      <w:r w:rsidRPr="005539BF">
        <w:rPr>
          <w:sz w:val="24"/>
          <w:szCs w:val="24"/>
        </w:rPr>
        <w:t>If you help plan or coordinate Wo</w:t>
      </w:r>
      <w:r w:rsidR="005C7B7F">
        <w:rPr>
          <w:sz w:val="24"/>
          <w:szCs w:val="24"/>
        </w:rPr>
        <w:t>rkWell NYC flu shot clinics, YOU</w:t>
      </w:r>
      <w:r w:rsidRPr="005539BF">
        <w:rPr>
          <w:sz w:val="24"/>
          <w:szCs w:val="24"/>
        </w:rPr>
        <w:t xml:space="preserve"> are a </w:t>
      </w:r>
      <w:r w:rsidR="005C7B7F">
        <w:rPr>
          <w:i/>
          <w:sz w:val="24"/>
          <w:szCs w:val="24"/>
        </w:rPr>
        <w:t>Flu F</w:t>
      </w:r>
      <w:r w:rsidRPr="009B34E5">
        <w:rPr>
          <w:i/>
          <w:sz w:val="24"/>
          <w:szCs w:val="24"/>
        </w:rPr>
        <w:t>ighter</w:t>
      </w:r>
      <w:r w:rsidRPr="005539BF">
        <w:rPr>
          <w:sz w:val="24"/>
          <w:szCs w:val="24"/>
        </w:rPr>
        <w:t>! Thank you for collaborating with us to keep our workforce healthy.</w:t>
      </w:r>
    </w:p>
    <w:p w:rsidR="00DF191E" w:rsidRDefault="00DF191E" w:rsidP="00DF191E">
      <w:pPr>
        <w:pStyle w:val="ListParagraph"/>
        <w:rPr>
          <w:sz w:val="24"/>
          <w:szCs w:val="24"/>
        </w:rPr>
      </w:pPr>
    </w:p>
    <w:p w:rsidR="00DF191E" w:rsidRDefault="00DF191E" w:rsidP="00ED2233">
      <w:pPr>
        <w:pStyle w:val="ListParagraph"/>
        <w:numPr>
          <w:ilvl w:val="0"/>
          <w:numId w:val="11"/>
        </w:numPr>
        <w:ind w:left="360"/>
        <w:rPr>
          <w:b/>
          <w:sz w:val="24"/>
          <w:szCs w:val="24"/>
        </w:rPr>
      </w:pPr>
      <w:r w:rsidRPr="000C1B4E">
        <w:rPr>
          <w:b/>
          <w:sz w:val="24"/>
          <w:szCs w:val="24"/>
        </w:rPr>
        <w:t>How do I participate in the Flu Fighters Challenge?</w:t>
      </w:r>
      <w:r>
        <w:rPr>
          <w:b/>
          <w:sz w:val="24"/>
          <w:szCs w:val="24"/>
        </w:rPr>
        <w:t xml:space="preserve"> What do I have to do to earn points?</w:t>
      </w:r>
    </w:p>
    <w:p w:rsidR="00D304EA" w:rsidRPr="00D304EA" w:rsidRDefault="00DF191E" w:rsidP="00D304EA">
      <w:pPr>
        <w:pStyle w:val="ListParagraph"/>
        <w:ind w:left="360"/>
        <w:rPr>
          <w:rFonts w:cs="Times New Roman"/>
          <w:sz w:val="24"/>
          <w:szCs w:val="26"/>
        </w:rPr>
      </w:pPr>
      <w:r>
        <w:rPr>
          <w:sz w:val="24"/>
          <w:szCs w:val="24"/>
        </w:rPr>
        <w:t xml:space="preserve">All </w:t>
      </w:r>
      <w:r w:rsidR="00F64F2F">
        <w:rPr>
          <w:i/>
          <w:sz w:val="24"/>
          <w:szCs w:val="24"/>
        </w:rPr>
        <w:t>Flu Fighters</w:t>
      </w:r>
      <w:r>
        <w:rPr>
          <w:sz w:val="24"/>
          <w:szCs w:val="24"/>
        </w:rPr>
        <w:t xml:space="preserve"> will be enrolled in the challenge! WorkWell NYC will track all points earned in the “Mirror, Mirror” and “Go for the Gold” categories. To receive points for “The Lineup”, visit </w:t>
      </w:r>
      <w:hyperlink r:id="rId25" w:history="1">
        <w:r w:rsidR="002B5D69">
          <w:rPr>
            <w:rStyle w:val="Hyperlink"/>
            <w:rFonts w:cs="Times New Roman"/>
            <w:sz w:val="24"/>
            <w:szCs w:val="26"/>
          </w:rPr>
          <w:t>https://www.surveymonkey.com/r/flufighterprofile</w:t>
        </w:r>
      </w:hyperlink>
      <w:r>
        <w:rPr>
          <w:rFonts w:cs="Times New Roman"/>
          <w:sz w:val="24"/>
          <w:szCs w:val="26"/>
        </w:rPr>
        <w:t xml:space="preserve">. To receive points in the “Extra, Extra” category, email your promotional communications to </w:t>
      </w:r>
      <w:hyperlink r:id="rId26" w:history="1">
        <w:r w:rsidRPr="00B01E6C">
          <w:rPr>
            <w:rStyle w:val="Hyperlink"/>
            <w:rFonts w:cs="Times New Roman"/>
            <w:sz w:val="24"/>
            <w:szCs w:val="26"/>
          </w:rPr>
          <w:t>workwell@olr.nyc.gov</w:t>
        </w:r>
      </w:hyperlink>
      <w:r w:rsidR="00D304EA">
        <w:rPr>
          <w:rFonts w:cs="Times New Roman"/>
          <w:sz w:val="24"/>
          <w:szCs w:val="26"/>
        </w:rPr>
        <w:t xml:space="preserve">. </w:t>
      </w:r>
    </w:p>
    <w:tbl>
      <w:tblPr>
        <w:tblW w:w="0" w:type="auto"/>
        <w:tblInd w:w="5" w:type="dxa"/>
        <w:tblLook w:val="04A0" w:firstRow="1" w:lastRow="0" w:firstColumn="1" w:lastColumn="0" w:noHBand="0" w:noVBand="1"/>
      </w:tblPr>
      <w:tblGrid>
        <w:gridCol w:w="459"/>
        <w:gridCol w:w="6705"/>
        <w:gridCol w:w="3631"/>
      </w:tblGrid>
      <w:tr w:rsidR="00180273" w:rsidRPr="00D3273E" w:rsidTr="00E9051C">
        <w:trPr>
          <w:trHeight w:val="333"/>
        </w:trPr>
        <w:tc>
          <w:tcPr>
            <w:tcW w:w="0" w:type="auto"/>
            <w:gridSpan w:val="3"/>
            <w:tcBorders>
              <w:top w:val="nil"/>
              <w:left w:val="nil"/>
              <w:bottom w:val="single" w:sz="4" w:space="0" w:color="auto"/>
              <w:right w:val="nil"/>
            </w:tcBorders>
            <w:shd w:val="clear" w:color="auto" w:fill="auto"/>
            <w:noWrap/>
            <w:hideMark/>
          </w:tcPr>
          <w:p w:rsidR="00180273" w:rsidRPr="00D3273E" w:rsidRDefault="00180273" w:rsidP="00E9051C">
            <w:pPr>
              <w:keepNext/>
              <w:keepLines/>
              <w:spacing w:after="0" w:line="240" w:lineRule="auto"/>
              <w:jc w:val="center"/>
              <w:outlineLvl w:val="0"/>
              <w:rPr>
                <w:rFonts w:ascii="Arial Black" w:eastAsia="Times New Roman" w:hAnsi="Arial Black" w:cstheme="majorBidi"/>
                <w:b/>
                <w:bCs/>
                <w:color w:val="2E74B5" w:themeColor="accent1" w:themeShade="BF"/>
                <w:sz w:val="24"/>
                <w:szCs w:val="28"/>
              </w:rPr>
            </w:pPr>
            <w:bookmarkStart w:id="17" w:name="_Toc457226410"/>
            <w:bookmarkStart w:id="18" w:name="_Toc490126611"/>
            <w:r w:rsidRPr="00D3273E">
              <w:rPr>
                <w:rFonts w:ascii="Arial Black" w:eastAsia="Times New Roman" w:hAnsi="Arial Black" w:cstheme="majorBidi"/>
                <w:b/>
                <w:bCs/>
                <w:color w:val="2E74B5" w:themeColor="accent1" w:themeShade="BF"/>
                <w:sz w:val="24"/>
                <w:szCs w:val="28"/>
              </w:rPr>
              <w:lastRenderedPageBreak/>
              <w:t>Event Logistics Form</w:t>
            </w:r>
            <w:bookmarkEnd w:id="17"/>
            <w:bookmarkEnd w:id="18"/>
          </w:p>
          <w:p w:rsidR="00180273" w:rsidRPr="00D3273E" w:rsidRDefault="00180273" w:rsidP="00E9051C">
            <w:pPr>
              <w:spacing w:after="0" w:line="240" w:lineRule="auto"/>
              <w:rPr>
                <w:i/>
              </w:rPr>
            </w:pPr>
            <w:r w:rsidRPr="00D3273E">
              <w:rPr>
                <w:i/>
              </w:rPr>
              <w:t xml:space="preserve">Please provide as much information as possible when filling in this document and </w:t>
            </w:r>
            <w:r w:rsidRPr="00D3273E">
              <w:rPr>
                <w:rFonts w:eastAsia="Times New Roman" w:cs="Arial"/>
                <w:i/>
                <w:szCs w:val="20"/>
              </w:rPr>
              <w:t xml:space="preserve">return to </w:t>
            </w:r>
            <w:hyperlink r:id="rId27" w:history="1">
              <w:r w:rsidRPr="00D3273E">
                <w:rPr>
                  <w:rFonts w:eastAsia="Times New Roman" w:cs="Arial"/>
                  <w:i/>
                  <w:color w:val="0000FF"/>
                  <w:szCs w:val="20"/>
                  <w:u w:val="single"/>
                </w:rPr>
                <w:t>workwell@olr.nyc.gov</w:t>
              </w:r>
            </w:hyperlink>
            <w:r w:rsidRPr="00D3273E">
              <w:rPr>
                <w:rFonts w:eastAsia="Times New Roman" w:cs="Arial"/>
                <w:i/>
                <w:szCs w:val="20"/>
              </w:rPr>
              <w:t>.</w:t>
            </w:r>
          </w:p>
        </w:tc>
      </w:tr>
      <w:tr w:rsidR="00180273" w:rsidRPr="00D3273E" w:rsidTr="00E9051C">
        <w:trPr>
          <w:trHeight w:val="225"/>
        </w:trPr>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1</w:t>
            </w:r>
          </w:p>
        </w:tc>
        <w:tc>
          <w:tcPr>
            <w:tcW w:w="670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Location/Site Information</w:t>
            </w:r>
          </w:p>
        </w:tc>
        <w:tc>
          <w:tcPr>
            <w:tcW w:w="363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 Response</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A</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Parent Agency (i.e</w:t>
            </w:r>
            <w:r>
              <w:rPr>
                <w:rFonts w:eastAsia="Times New Roman" w:cs="Arial"/>
                <w:b/>
                <w:bCs/>
                <w:color w:val="000000"/>
              </w:rPr>
              <w:t>.</w:t>
            </w:r>
            <w:r w:rsidRPr="00D3273E">
              <w:rPr>
                <w:rFonts w:eastAsia="Times New Roman" w:cs="Arial"/>
                <w:b/>
                <w:bCs/>
                <w:color w:val="000000"/>
              </w:rPr>
              <w:t xml:space="preserve"> ACS, DSNY, DEP, etc…)</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 </w:t>
            </w:r>
            <w:r>
              <w:rPr>
                <w:rFonts w:eastAsia="Times New Roman" w:cs="Arial"/>
                <w:b/>
                <w:bCs/>
                <w:color w:val="00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B</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Location Name</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rPr>
            </w:pPr>
            <w:r w:rsidRPr="00D3273E">
              <w:rPr>
                <w:rFonts w:eastAsia="Times New Roman" w:cs="Arial"/>
              </w:rPr>
              <w:t> </w:t>
            </w:r>
            <w:r>
              <w:rPr>
                <w:rFonts w:eastAsia="Times New Roman" w:cs="Arial"/>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C</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Location Address</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FF0000"/>
              </w:rPr>
            </w:pPr>
            <w:r w:rsidRPr="00D3273E">
              <w:rPr>
                <w:rFonts w:eastAsia="Times New Roman" w:cs="Arial"/>
                <w:color w:val="FF0000"/>
              </w:rPr>
              <w:t> </w:t>
            </w:r>
            <w:r>
              <w:rPr>
                <w:rFonts w:eastAsia="Times New Roman" w:cs="Arial"/>
                <w:color w:val="FF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D</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Event Room Floor</w:t>
            </w:r>
            <w:r>
              <w:rPr>
                <w:rFonts w:eastAsia="Times New Roman" w:cs="Arial"/>
                <w:color w:val="000000"/>
              </w:rPr>
              <w:t>*</w:t>
            </w:r>
            <w:r w:rsidRPr="00D3273E">
              <w:rPr>
                <w:rFonts w:eastAsia="Times New Roman" w:cs="Arial"/>
                <w:color w:val="000000"/>
              </w:rPr>
              <w:t xml:space="preserve"> (important, please provide)</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rPr>
            </w:pPr>
            <w:r w:rsidRPr="00D3273E">
              <w:rPr>
                <w:rFonts w:eastAsia="Times New Roman" w:cs="Arial"/>
              </w:rPr>
              <w:t> </w:t>
            </w:r>
            <w:r>
              <w:rPr>
                <w:rFonts w:eastAsia="Times New Roman" w:cs="Arial"/>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E</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Event Room Name(s)* (important, please provide)</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rPr>
            </w:pPr>
            <w:r w:rsidRPr="00D3273E">
              <w:rPr>
                <w:rFonts w:eastAsia="Times New Roman" w:cs="Arial"/>
              </w:rPr>
              <w:t> </w:t>
            </w:r>
            <w:r>
              <w:rPr>
                <w:rFonts w:eastAsia="Times New Roman" w:cs="Arial"/>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F</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City, State Zip Code</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rPr>
            </w:pPr>
            <w:r w:rsidRPr="00D3273E">
              <w:rPr>
                <w:rFonts w:eastAsia="Times New Roman" w:cs="Arial"/>
              </w:rPr>
              <w:t> </w:t>
            </w:r>
            <w:r>
              <w:rPr>
                <w:rFonts w:eastAsia="Times New Roman" w:cs="Arial"/>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G</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Cross Streets</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 </w:t>
            </w:r>
            <w:r>
              <w:rPr>
                <w:rFonts w:eastAsia="Times New Roman" w:cs="Arial"/>
                <w:color w:val="00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180273" w:rsidRPr="00D3273E" w:rsidRDefault="00180273" w:rsidP="00E9051C">
            <w:pPr>
              <w:spacing w:after="0" w:line="240" w:lineRule="auto"/>
              <w:jc w:val="center"/>
              <w:rPr>
                <w:rFonts w:eastAsia="Times New Roman" w:cs="Arial"/>
                <w:color w:val="000000"/>
              </w:rPr>
            </w:pPr>
            <w:r w:rsidRPr="00D3273E">
              <w:rPr>
                <w:rFonts w:eastAsia="Times New Roman" w:cs="Arial"/>
                <w:color w:val="000000"/>
              </w:rPr>
              <w:t>H</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rPr>
            </w:pPr>
            <w:r w:rsidRPr="00D3273E">
              <w:rPr>
                <w:rFonts w:eastAsia="Times New Roman" w:cs="Arial"/>
              </w:rPr>
              <w:t xml:space="preserve">Building Entrance/Access   </w:t>
            </w:r>
          </w:p>
        </w:tc>
        <w:tc>
          <w:tcPr>
            <w:tcW w:w="3631" w:type="dxa"/>
            <w:tcBorders>
              <w:top w:val="nil"/>
              <w:left w:val="nil"/>
              <w:bottom w:val="single" w:sz="4" w:space="0" w:color="auto"/>
              <w:right w:val="single" w:sz="4" w:space="0" w:color="auto"/>
            </w:tcBorders>
            <w:shd w:val="clear" w:color="auto" w:fill="auto"/>
            <w:noWrap/>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 </w:t>
            </w:r>
            <w:r>
              <w:rPr>
                <w:rFonts w:eastAsia="Times New Roman" w:cs="Arial"/>
                <w:color w:val="000000"/>
              </w:rPr>
              <w:t xml:space="preserve"> </w:t>
            </w:r>
          </w:p>
        </w:tc>
      </w:tr>
      <w:tr w:rsidR="00180273" w:rsidRPr="00D3273E" w:rsidTr="00E9051C">
        <w:trPr>
          <w:trHeight w:val="45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I</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 xml:space="preserve">Security present? (If yes, </w:t>
            </w:r>
            <w:r>
              <w:rPr>
                <w:rFonts w:eastAsia="Times New Roman" w:cs="Arial"/>
                <w:color w:val="000000"/>
              </w:rPr>
              <w:t xml:space="preserve">is </w:t>
            </w:r>
            <w:r w:rsidRPr="00D3273E">
              <w:rPr>
                <w:rFonts w:eastAsia="Times New Roman" w:cs="Arial"/>
                <w:color w:val="000000"/>
              </w:rPr>
              <w:t>clearance required?  What ID will be required of Affiliated Physicians staff?)</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Pr>
                <w:rFonts w:eastAsia="Times New Roman" w:cs="Arial"/>
                <w:color w:val="000000"/>
              </w:rPr>
              <w:t xml:space="preserve"> </w:t>
            </w:r>
            <w:r w:rsidRPr="00D3273E">
              <w:rPr>
                <w:rFonts w:eastAsia="Times New Roman" w:cs="Arial"/>
                <w:color w:val="00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J</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Parking Instructions - i.e. designated visitor area</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Pr>
                <w:rFonts w:eastAsia="Times New Roman" w:cs="Arial"/>
                <w:color w:val="000000"/>
              </w:rPr>
              <w:t xml:space="preserve"> </w:t>
            </w:r>
            <w:r w:rsidRPr="00D3273E">
              <w:rPr>
                <w:rFonts w:eastAsia="Times New Roman" w:cs="Arial"/>
                <w:color w:val="00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K</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Number of Employees on-site (Full time day shift)</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 </w:t>
            </w:r>
            <w:r>
              <w:rPr>
                <w:rFonts w:eastAsia="Times New Roman" w:cs="Arial"/>
                <w:color w:val="000000"/>
              </w:rPr>
              <w:t xml:space="preserve"> </w:t>
            </w:r>
            <w:r w:rsidRPr="00D3273E">
              <w:rPr>
                <w:rFonts w:eastAsia="Times New Roman" w:cs="Arial"/>
                <w:color w:val="000000"/>
              </w:rPr>
              <w:t xml:space="preserve"> </w:t>
            </w:r>
          </w:p>
        </w:tc>
      </w:tr>
      <w:tr w:rsidR="00180273" w:rsidRPr="00D3273E" w:rsidTr="00E9051C">
        <w:trPr>
          <w:trHeight w:val="67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L</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rPr>
            </w:pPr>
            <w:r w:rsidRPr="00D3273E">
              <w:rPr>
                <w:rFonts w:eastAsia="Times New Roman" w:cs="Arial"/>
              </w:rPr>
              <w:t xml:space="preserve">Do team members at the location have restricted times away from their desks? Is it a call center? </w:t>
            </w:r>
          </w:p>
          <w:p w:rsidR="00180273" w:rsidRPr="00D3273E" w:rsidRDefault="00180273" w:rsidP="00E9051C">
            <w:pPr>
              <w:spacing w:after="0" w:line="240" w:lineRule="auto"/>
              <w:rPr>
                <w:rFonts w:eastAsia="Times New Roman" w:cs="Arial"/>
              </w:rPr>
            </w:pPr>
            <w:r w:rsidRPr="00D3273E">
              <w:rPr>
                <w:rFonts w:eastAsia="Times New Roman" w:cs="Arial"/>
              </w:rPr>
              <w:t>Do employees have access to email? (important)</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Pr>
                <w:rFonts w:eastAsia="Times New Roman" w:cs="Arial"/>
                <w:color w:val="00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bCs/>
                <w:color w:val="000000"/>
              </w:rPr>
            </w:pPr>
            <w:r w:rsidRPr="00D3273E">
              <w:rPr>
                <w:rFonts w:eastAsia="Times New Roman" w:cs="Arial"/>
                <w:bCs/>
                <w:color w:val="000000"/>
              </w:rPr>
              <w:t> M</w:t>
            </w:r>
          </w:p>
        </w:tc>
        <w:tc>
          <w:tcPr>
            <w:tcW w:w="6705" w:type="dxa"/>
            <w:tcBorders>
              <w:top w:val="nil"/>
              <w:left w:val="nil"/>
              <w:bottom w:val="single" w:sz="4" w:space="0" w:color="auto"/>
              <w:right w:val="single" w:sz="4" w:space="0" w:color="auto"/>
            </w:tcBorders>
            <w:shd w:val="clear" w:color="auto" w:fill="auto"/>
            <w:vAlign w:val="center"/>
            <w:hideMark/>
          </w:tcPr>
          <w:p w:rsidR="00180273" w:rsidRPr="00D304EA" w:rsidRDefault="00180273" w:rsidP="00E9051C">
            <w:pPr>
              <w:spacing w:after="0" w:line="240" w:lineRule="auto"/>
              <w:rPr>
                <w:rFonts w:eastAsia="Times New Roman" w:cs="Arial"/>
                <w:bCs/>
                <w:color w:val="000000"/>
              </w:rPr>
            </w:pPr>
            <w:r w:rsidRPr="00D3273E">
              <w:rPr>
                <w:rFonts w:eastAsia="Times New Roman" w:cs="Arial"/>
                <w:b/>
                <w:bCs/>
                <w:color w:val="000000"/>
              </w:rPr>
              <w:t xml:space="preserve">Estimated </w:t>
            </w:r>
            <w:r>
              <w:rPr>
                <w:rFonts w:eastAsia="Times New Roman" w:cs="Arial"/>
                <w:b/>
                <w:bCs/>
                <w:color w:val="000000"/>
              </w:rPr>
              <w:t xml:space="preserve">Head Count </w:t>
            </w:r>
            <w:r>
              <w:rPr>
                <w:rFonts w:eastAsia="Times New Roman" w:cs="Arial"/>
                <w:bCs/>
                <w:color w:val="000000"/>
              </w:rPr>
              <w:t>(# of full-time employees at this site)</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Pr>
                <w:rFonts w:eastAsia="Times New Roman" w:cs="Arial"/>
                <w:color w:val="00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FFFFFF" w:themeFill="background1"/>
            <w:vAlign w:val="center"/>
          </w:tcPr>
          <w:p w:rsidR="00180273" w:rsidRDefault="00180273" w:rsidP="00E9051C">
            <w:pPr>
              <w:spacing w:after="0" w:line="240" w:lineRule="auto"/>
              <w:jc w:val="center"/>
              <w:rPr>
                <w:rFonts w:eastAsia="Times New Roman" w:cs="Arial"/>
                <w:bCs/>
                <w:color w:val="000000"/>
              </w:rPr>
            </w:pPr>
            <w:r>
              <w:rPr>
                <w:rFonts w:eastAsia="Times New Roman" w:cs="Arial"/>
                <w:bCs/>
                <w:color w:val="000000"/>
              </w:rPr>
              <w:t>N</w:t>
            </w:r>
          </w:p>
        </w:tc>
        <w:tc>
          <w:tcPr>
            <w:tcW w:w="6705" w:type="dxa"/>
            <w:tcBorders>
              <w:top w:val="nil"/>
              <w:left w:val="nil"/>
              <w:bottom w:val="single" w:sz="4" w:space="0" w:color="auto"/>
              <w:right w:val="single" w:sz="4" w:space="0" w:color="auto"/>
            </w:tcBorders>
            <w:shd w:val="clear" w:color="auto" w:fill="FFFFFF" w:themeFill="background1"/>
            <w:vAlign w:val="center"/>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 xml:space="preserve">Estimated # of Participants </w:t>
            </w:r>
            <w:r w:rsidRPr="00D3273E">
              <w:rPr>
                <w:rFonts w:eastAsia="Times New Roman" w:cs="Arial"/>
                <w:bCs/>
                <w:color w:val="000000"/>
              </w:rPr>
              <w:t xml:space="preserve">(typically 30% of </w:t>
            </w:r>
            <w:r w:rsidRPr="00D3273E">
              <w:rPr>
                <w:rFonts w:eastAsia="Times New Roman" w:cs="Arial"/>
                <w:bCs/>
                <w:color w:val="000000"/>
                <w:u w:val="single"/>
              </w:rPr>
              <w:t>on-site</w:t>
            </w:r>
            <w:r w:rsidRPr="00D3273E">
              <w:rPr>
                <w:rFonts w:eastAsia="Times New Roman" w:cs="Arial"/>
                <w:bCs/>
                <w:color w:val="000000"/>
              </w:rPr>
              <w:t xml:space="preserve"> employee count)</w:t>
            </w:r>
          </w:p>
        </w:tc>
        <w:tc>
          <w:tcPr>
            <w:tcW w:w="3631" w:type="dxa"/>
            <w:tcBorders>
              <w:top w:val="nil"/>
              <w:left w:val="nil"/>
              <w:bottom w:val="single" w:sz="4" w:space="0" w:color="auto"/>
              <w:right w:val="single" w:sz="4" w:space="0" w:color="auto"/>
            </w:tcBorders>
            <w:shd w:val="clear" w:color="auto" w:fill="FFFFFF" w:themeFill="background1"/>
            <w:vAlign w:val="center"/>
          </w:tcPr>
          <w:p w:rsidR="00180273" w:rsidRPr="00D3273E" w:rsidRDefault="00180273" w:rsidP="00E9051C">
            <w:pPr>
              <w:spacing w:after="0" w:line="240" w:lineRule="auto"/>
              <w:rPr>
                <w:rFonts w:eastAsia="Times New Roman" w:cs="Arial"/>
                <w:color w:val="000000"/>
              </w:rPr>
            </w:pP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FFFFFF" w:themeFill="background1"/>
            <w:vAlign w:val="center"/>
          </w:tcPr>
          <w:p w:rsidR="00180273" w:rsidRPr="00E939AF" w:rsidRDefault="00180273" w:rsidP="00E9051C">
            <w:pPr>
              <w:spacing w:after="0" w:line="240" w:lineRule="auto"/>
              <w:jc w:val="center"/>
              <w:rPr>
                <w:rFonts w:eastAsia="Times New Roman" w:cs="Arial"/>
                <w:bCs/>
                <w:color w:val="000000"/>
              </w:rPr>
            </w:pPr>
            <w:r>
              <w:rPr>
                <w:rFonts w:eastAsia="Times New Roman" w:cs="Arial"/>
                <w:bCs/>
                <w:color w:val="000000"/>
              </w:rPr>
              <w:t>O</w:t>
            </w:r>
          </w:p>
        </w:tc>
        <w:tc>
          <w:tcPr>
            <w:tcW w:w="6705" w:type="dxa"/>
            <w:tcBorders>
              <w:top w:val="nil"/>
              <w:left w:val="nil"/>
              <w:bottom w:val="single" w:sz="4" w:space="0" w:color="auto"/>
              <w:right w:val="single" w:sz="4" w:space="0" w:color="auto"/>
            </w:tcBorders>
            <w:shd w:val="clear" w:color="auto" w:fill="FFFFFF" w:themeFill="background1"/>
            <w:vAlign w:val="center"/>
          </w:tcPr>
          <w:p w:rsidR="00180273" w:rsidRPr="00E939AF" w:rsidRDefault="00180273" w:rsidP="00E9051C">
            <w:pPr>
              <w:spacing w:after="0" w:line="240" w:lineRule="auto"/>
              <w:rPr>
                <w:rFonts w:eastAsia="Times New Roman" w:cs="Arial"/>
                <w:bCs/>
                <w:color w:val="000000"/>
              </w:rPr>
            </w:pPr>
            <w:r>
              <w:rPr>
                <w:rFonts w:eastAsia="Times New Roman" w:cs="Arial"/>
                <w:bCs/>
                <w:color w:val="000000"/>
              </w:rPr>
              <w:t>Can other City of New York employees receive flu shots at this location?</w:t>
            </w:r>
          </w:p>
        </w:tc>
        <w:tc>
          <w:tcPr>
            <w:tcW w:w="3631" w:type="dxa"/>
            <w:tcBorders>
              <w:top w:val="nil"/>
              <w:left w:val="nil"/>
              <w:bottom w:val="single" w:sz="4" w:space="0" w:color="auto"/>
              <w:right w:val="single" w:sz="4" w:space="0" w:color="auto"/>
            </w:tcBorders>
            <w:shd w:val="clear" w:color="auto" w:fill="FFFFFF" w:themeFill="background1"/>
            <w:vAlign w:val="center"/>
          </w:tcPr>
          <w:p w:rsidR="00180273" w:rsidRPr="00D3273E" w:rsidRDefault="00180273" w:rsidP="00E9051C">
            <w:pPr>
              <w:spacing w:after="0" w:line="240" w:lineRule="auto"/>
              <w:rPr>
                <w:rFonts w:eastAsia="Times New Roman" w:cs="Arial"/>
                <w:color w:val="000000"/>
              </w:rPr>
            </w:pP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2</w:t>
            </w:r>
          </w:p>
        </w:tc>
        <w:tc>
          <w:tcPr>
            <w:tcW w:w="6705" w:type="dxa"/>
            <w:tcBorders>
              <w:top w:val="nil"/>
              <w:left w:val="nil"/>
              <w:bottom w:val="single" w:sz="4" w:space="0" w:color="auto"/>
              <w:right w:val="single" w:sz="4" w:space="0" w:color="auto"/>
            </w:tcBorders>
            <w:shd w:val="clear" w:color="auto" w:fill="DEEAF6" w:themeFill="accent1" w:themeFillTint="33"/>
            <w:vAlign w:val="center"/>
            <w:hideMark/>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Contact Information</w:t>
            </w:r>
          </w:p>
        </w:tc>
        <w:tc>
          <w:tcPr>
            <w:tcW w:w="3631" w:type="dxa"/>
            <w:tcBorders>
              <w:top w:val="nil"/>
              <w:left w:val="nil"/>
              <w:bottom w:val="single" w:sz="4" w:space="0" w:color="auto"/>
              <w:right w:val="single" w:sz="4" w:space="0" w:color="auto"/>
            </w:tcBorders>
            <w:shd w:val="clear" w:color="auto" w:fill="DEEAF6" w:themeFill="accent1" w:themeFillTint="33"/>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A</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Site Contact Name</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 </w:t>
            </w:r>
            <w:r>
              <w:rPr>
                <w:rFonts w:eastAsia="Times New Roman" w:cs="Arial"/>
                <w:color w:val="00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B</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Site Contact Email</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 </w:t>
            </w:r>
            <w:r>
              <w:rPr>
                <w:rFonts w:eastAsia="Times New Roman" w:cs="Arial"/>
                <w:color w:val="00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C</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Site Contact Office Phone</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rPr>
            </w:pPr>
            <w:r w:rsidRPr="00D3273E">
              <w:rPr>
                <w:rFonts w:eastAsia="Times New Roman" w:cs="Arial"/>
              </w:rPr>
              <w:t> </w:t>
            </w:r>
            <w:r>
              <w:rPr>
                <w:rFonts w:eastAsia="Times New Roman" w:cs="Arial"/>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D</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Site Contact Cell Phone</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rPr>
            </w:pPr>
            <w:r w:rsidRPr="00D3273E">
              <w:rPr>
                <w:rFonts w:eastAsia="Times New Roman" w:cs="Arial"/>
              </w:rPr>
              <w:t> </w:t>
            </w:r>
            <w:r>
              <w:rPr>
                <w:rFonts w:eastAsia="Times New Roman" w:cs="Arial"/>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E</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Alternate Contact Name</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rPr>
            </w:pPr>
            <w:r>
              <w:rPr>
                <w:rFonts w:eastAsia="Times New Roman" w:cs="Arial"/>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F</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Alternate Contact E-mail</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rPr>
            </w:pPr>
            <w:r w:rsidRPr="00D3273E">
              <w:rPr>
                <w:rFonts w:eastAsia="Times New Roman" w:cs="Arial"/>
              </w:rPr>
              <w:t> </w:t>
            </w:r>
            <w:r>
              <w:rPr>
                <w:rFonts w:eastAsia="Times New Roman" w:cs="Arial"/>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G</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Alternate Contact Phone</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 </w:t>
            </w:r>
            <w:r>
              <w:rPr>
                <w:rFonts w:eastAsia="Times New Roman" w:cs="Arial"/>
                <w:color w:val="00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H</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Alternate Contact Cell</w:t>
            </w:r>
          </w:p>
        </w:tc>
        <w:tc>
          <w:tcPr>
            <w:tcW w:w="3631"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FF0000"/>
              </w:rPr>
            </w:pPr>
            <w:r>
              <w:rPr>
                <w:rFonts w:eastAsia="Times New Roman" w:cs="Arial"/>
                <w:color w:val="FF0000"/>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3</w:t>
            </w:r>
          </w:p>
        </w:tc>
        <w:tc>
          <w:tcPr>
            <w:tcW w:w="6705" w:type="dxa"/>
            <w:tcBorders>
              <w:top w:val="nil"/>
              <w:left w:val="nil"/>
              <w:bottom w:val="single" w:sz="4" w:space="0" w:color="auto"/>
              <w:right w:val="single" w:sz="4" w:space="0" w:color="auto"/>
            </w:tcBorders>
            <w:shd w:val="clear" w:color="auto" w:fill="DEEAF6" w:themeFill="accent1" w:themeFillTint="33"/>
            <w:vAlign w:val="center"/>
            <w:hideMark/>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Event Information</w:t>
            </w:r>
          </w:p>
        </w:tc>
        <w:tc>
          <w:tcPr>
            <w:tcW w:w="3631" w:type="dxa"/>
            <w:tcBorders>
              <w:top w:val="nil"/>
              <w:left w:val="nil"/>
              <w:bottom w:val="single" w:sz="4" w:space="0" w:color="auto"/>
              <w:right w:val="single" w:sz="4" w:space="0" w:color="auto"/>
            </w:tcBorders>
            <w:shd w:val="clear" w:color="auto" w:fill="DEEAF6" w:themeFill="accent1" w:themeFillTint="33"/>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Please provide up to 3 optional dates that best fit your needs:</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A</w:t>
            </w:r>
          </w:p>
        </w:tc>
        <w:tc>
          <w:tcPr>
            <w:tcW w:w="6705" w:type="dxa"/>
            <w:tcBorders>
              <w:top w:val="nil"/>
              <w:left w:val="nil"/>
              <w:bottom w:val="single" w:sz="4" w:space="0" w:color="auto"/>
              <w:right w:val="single" w:sz="4" w:space="0" w:color="auto"/>
            </w:tcBorders>
            <w:shd w:val="clear" w:color="auto" w:fill="auto"/>
            <w:vAlign w:val="center"/>
            <w:hideMark/>
          </w:tcPr>
          <w:p w:rsidR="00180273" w:rsidRDefault="00180273" w:rsidP="00E9051C">
            <w:pPr>
              <w:spacing w:after="0" w:line="240" w:lineRule="auto"/>
              <w:rPr>
                <w:rFonts w:eastAsia="Times New Roman" w:cs="Arial"/>
                <w:color w:val="000000"/>
              </w:rPr>
            </w:pPr>
            <w:r>
              <w:rPr>
                <w:rFonts w:eastAsia="Times New Roman" w:cs="Arial"/>
                <w:color w:val="000000"/>
              </w:rPr>
              <w:t xml:space="preserve">Date: please provide a preferred date plus 2 alternatives, between </w:t>
            </w:r>
            <w:r w:rsidRPr="00D3273E">
              <w:rPr>
                <w:rFonts w:eastAsia="Times New Roman" w:cs="Arial"/>
                <w:color w:val="000000"/>
              </w:rPr>
              <w:t>Sept. 1</w:t>
            </w:r>
            <w:r>
              <w:rPr>
                <w:rFonts w:eastAsia="Times New Roman" w:cs="Arial"/>
                <w:color w:val="000000"/>
              </w:rPr>
              <w:t>1</w:t>
            </w:r>
            <w:r w:rsidRPr="00D3273E">
              <w:rPr>
                <w:rFonts w:eastAsia="Times New Roman" w:cs="Arial"/>
                <w:color w:val="000000"/>
              </w:rPr>
              <w:t xml:space="preserve"> through Nov. 23</w:t>
            </w:r>
            <w:r>
              <w:rPr>
                <w:rFonts w:eastAsia="Times New Roman" w:cs="Arial"/>
                <w:color w:val="000000"/>
              </w:rPr>
              <w:t xml:space="preserve"> </w:t>
            </w:r>
          </w:p>
          <w:p w:rsidR="00180273" w:rsidRPr="00D3273E" w:rsidRDefault="00180273" w:rsidP="00E9051C">
            <w:pPr>
              <w:spacing w:after="0" w:line="240" w:lineRule="auto"/>
              <w:rPr>
                <w:rFonts w:eastAsia="Times New Roman" w:cs="Arial"/>
                <w:color w:val="000000"/>
              </w:rPr>
            </w:pPr>
            <w:r>
              <w:rPr>
                <w:rFonts w:eastAsia="Times New Roman" w:cs="Arial"/>
                <w:color w:val="000000"/>
              </w:rPr>
              <w:t>(if clinic is at a health fair, provide one date and note “health fair”)</w:t>
            </w:r>
          </w:p>
        </w:tc>
        <w:tc>
          <w:tcPr>
            <w:tcW w:w="3631" w:type="dxa"/>
            <w:tcBorders>
              <w:top w:val="nil"/>
              <w:left w:val="nil"/>
              <w:bottom w:val="single" w:sz="4" w:space="0" w:color="auto"/>
              <w:right w:val="single" w:sz="4" w:space="0" w:color="auto"/>
            </w:tcBorders>
            <w:shd w:val="clear" w:color="auto" w:fill="auto"/>
            <w:vAlign w:val="bottom"/>
            <w:hideMark/>
          </w:tcPr>
          <w:p w:rsidR="00180273" w:rsidRPr="00D3273E" w:rsidRDefault="00180273" w:rsidP="00E9051C">
            <w:pPr>
              <w:spacing w:after="0" w:line="240" w:lineRule="auto"/>
              <w:rPr>
                <w:rFonts w:eastAsia="Times New Roman" w:cs="Arial"/>
              </w:rPr>
            </w:pPr>
            <w:r>
              <w:rPr>
                <w:rFonts w:eastAsia="Times New Roman" w:cs="Arial"/>
              </w:rPr>
              <w:t>Preferred</w:t>
            </w:r>
            <w:r w:rsidRPr="00D3273E">
              <w:rPr>
                <w:rFonts w:eastAsia="Times New Roman" w:cs="Arial"/>
              </w:rPr>
              <w:t xml:space="preserve">:    </w:t>
            </w:r>
            <w:r>
              <w:rPr>
                <w:rFonts w:eastAsia="Times New Roman" w:cs="Arial"/>
              </w:rPr>
              <w:t xml:space="preserve"> </w:t>
            </w:r>
            <w:r w:rsidRPr="00D3273E">
              <w:rPr>
                <w:rFonts w:eastAsia="Times New Roman" w:cs="Arial"/>
              </w:rPr>
              <w:t xml:space="preserve">         </w:t>
            </w:r>
          </w:p>
          <w:p w:rsidR="00180273" w:rsidRPr="00D3273E" w:rsidRDefault="00180273" w:rsidP="00E9051C">
            <w:pPr>
              <w:spacing w:after="0" w:line="240" w:lineRule="auto"/>
              <w:rPr>
                <w:rFonts w:eastAsia="Times New Roman" w:cs="Arial"/>
              </w:rPr>
            </w:pPr>
            <w:r>
              <w:rPr>
                <w:rFonts w:eastAsia="Times New Roman" w:cs="Arial"/>
              </w:rPr>
              <w:t>2</w:t>
            </w:r>
            <w:r w:rsidRPr="00E939AF">
              <w:rPr>
                <w:rFonts w:eastAsia="Times New Roman" w:cs="Arial"/>
                <w:vertAlign w:val="superscript"/>
              </w:rPr>
              <w:t>nd</w:t>
            </w:r>
            <w:r>
              <w:rPr>
                <w:rFonts w:eastAsia="Times New Roman" w:cs="Arial"/>
              </w:rPr>
              <w:t xml:space="preserve"> choice</w:t>
            </w:r>
            <w:r w:rsidRPr="00D3273E">
              <w:rPr>
                <w:rFonts w:eastAsia="Times New Roman" w:cs="Arial"/>
              </w:rPr>
              <w:t xml:space="preserve">:     </w:t>
            </w:r>
            <w:r>
              <w:rPr>
                <w:rFonts w:eastAsia="Times New Roman" w:cs="Arial"/>
              </w:rPr>
              <w:t xml:space="preserve"> </w:t>
            </w:r>
            <w:r w:rsidRPr="00D3273E">
              <w:rPr>
                <w:rFonts w:eastAsia="Times New Roman" w:cs="Arial"/>
              </w:rPr>
              <w:t xml:space="preserve">              </w:t>
            </w:r>
          </w:p>
          <w:p w:rsidR="00180273" w:rsidRPr="00D3273E" w:rsidRDefault="00180273" w:rsidP="00E9051C">
            <w:pPr>
              <w:spacing w:after="0" w:line="240" w:lineRule="auto"/>
              <w:rPr>
                <w:rFonts w:eastAsia="Times New Roman" w:cs="Arial"/>
              </w:rPr>
            </w:pPr>
            <w:r>
              <w:rPr>
                <w:rFonts w:eastAsia="Times New Roman" w:cs="Arial"/>
              </w:rPr>
              <w:t>3</w:t>
            </w:r>
            <w:r w:rsidRPr="00E939AF">
              <w:rPr>
                <w:rFonts w:eastAsia="Times New Roman" w:cs="Arial"/>
                <w:vertAlign w:val="superscript"/>
              </w:rPr>
              <w:t>rd</w:t>
            </w:r>
            <w:r>
              <w:rPr>
                <w:rFonts w:eastAsia="Times New Roman" w:cs="Arial"/>
              </w:rPr>
              <w:t xml:space="preserve"> choice</w:t>
            </w:r>
            <w:r w:rsidRPr="00D3273E">
              <w:rPr>
                <w:rFonts w:eastAsia="Times New Roman" w:cs="Arial"/>
              </w:rPr>
              <w:t xml:space="preserve">:   </w:t>
            </w:r>
            <w:r>
              <w:rPr>
                <w:rFonts w:eastAsia="Times New Roman" w:cs="Arial"/>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B</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Start Time** (</w:t>
            </w:r>
            <w:r>
              <w:rPr>
                <w:rFonts w:eastAsia="Times New Roman" w:cs="Arial"/>
                <w:color w:val="000000"/>
              </w:rPr>
              <w:t>room must be available 1 hour prior to event start time</w:t>
            </w:r>
            <w:r w:rsidRPr="00D3273E">
              <w:rPr>
                <w:rFonts w:eastAsia="Times New Roman" w:cs="Arial"/>
                <w:color w:val="000000"/>
              </w:rPr>
              <w:t>)</w:t>
            </w:r>
          </w:p>
        </w:tc>
        <w:tc>
          <w:tcPr>
            <w:tcW w:w="3631" w:type="dxa"/>
            <w:tcBorders>
              <w:top w:val="nil"/>
              <w:left w:val="nil"/>
              <w:bottom w:val="single" w:sz="4" w:space="0" w:color="auto"/>
              <w:right w:val="single" w:sz="4" w:space="0" w:color="auto"/>
            </w:tcBorders>
            <w:shd w:val="clear" w:color="auto" w:fill="auto"/>
            <w:vAlign w:val="bottom"/>
            <w:hideMark/>
          </w:tcPr>
          <w:p w:rsidR="00180273" w:rsidRPr="00D3273E" w:rsidRDefault="00180273" w:rsidP="00E9051C">
            <w:pPr>
              <w:spacing w:after="0" w:line="240" w:lineRule="auto"/>
              <w:rPr>
                <w:rFonts w:eastAsia="Times New Roman" w:cs="Arial"/>
              </w:rPr>
            </w:pPr>
            <w:r w:rsidRPr="00D3273E">
              <w:rPr>
                <w:rFonts w:eastAsia="Times New Roman" w:cs="Arial"/>
              </w:rPr>
              <w:t> </w:t>
            </w:r>
            <w:r>
              <w:rPr>
                <w:rFonts w:eastAsia="Times New Roman" w:cs="Arial"/>
              </w:rPr>
              <w:t xml:space="preserve"> </w:t>
            </w:r>
            <w:r w:rsidRPr="00D3273E">
              <w:rPr>
                <w:rFonts w:eastAsia="Times New Roman" w:cs="Arial"/>
              </w:rPr>
              <w:t xml:space="preserve"> </w:t>
            </w:r>
          </w:p>
        </w:tc>
      </w:tr>
      <w:tr w:rsidR="00180273" w:rsidRPr="00D3273E"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jc w:val="center"/>
              <w:rPr>
                <w:rFonts w:eastAsia="Times New Roman" w:cs="Arial"/>
                <w:bCs/>
                <w:color w:val="000000"/>
              </w:rPr>
            </w:pPr>
            <w:r w:rsidRPr="00D3273E">
              <w:rPr>
                <w:rFonts w:eastAsia="Times New Roman" w:cs="Arial"/>
                <w:bCs/>
                <w:color w:val="000000"/>
              </w:rPr>
              <w:t>C</w:t>
            </w:r>
          </w:p>
        </w:tc>
        <w:tc>
          <w:tcPr>
            <w:tcW w:w="6705" w:type="dxa"/>
            <w:tcBorders>
              <w:top w:val="nil"/>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color w:val="000000"/>
              </w:rPr>
            </w:pPr>
            <w:r>
              <w:rPr>
                <w:rFonts w:eastAsia="Times New Roman" w:cs="Arial"/>
                <w:color w:val="000000"/>
              </w:rPr>
              <w:t xml:space="preserve">End Time** </w:t>
            </w:r>
            <w:r w:rsidRPr="00D3273E">
              <w:rPr>
                <w:rFonts w:eastAsia="Times New Roman" w:cs="Arial"/>
                <w:color w:val="000000"/>
              </w:rPr>
              <w:t>(</w:t>
            </w:r>
            <w:r w:rsidRPr="00D3273E">
              <w:rPr>
                <w:rFonts w:eastAsia="Times New Roman" w:cs="Arial"/>
                <w:i/>
                <w:sz w:val="20"/>
              </w:rPr>
              <w:t>Affiliated Physicians will determine the end time based on the estimated # of participant</w:t>
            </w:r>
            <w:r>
              <w:rPr>
                <w:rFonts w:eastAsia="Times New Roman" w:cs="Arial"/>
                <w:i/>
                <w:sz w:val="20"/>
              </w:rPr>
              <w:t>s</w:t>
            </w:r>
            <w:r w:rsidRPr="00D3273E">
              <w:rPr>
                <w:rFonts w:eastAsia="Times New Roman" w:cs="Arial"/>
                <w:i/>
                <w:sz w:val="20"/>
              </w:rPr>
              <w:t xml:space="preserve"> which you indicated in 1</w:t>
            </w:r>
            <w:r>
              <w:rPr>
                <w:rFonts w:eastAsia="Times New Roman" w:cs="Arial"/>
                <w:i/>
                <w:sz w:val="20"/>
              </w:rPr>
              <w:t>N</w:t>
            </w:r>
            <w:r w:rsidRPr="00D3273E">
              <w:rPr>
                <w:rFonts w:eastAsia="Times New Roman" w:cs="Arial"/>
                <w:i/>
                <w:sz w:val="20"/>
              </w:rPr>
              <w:t xml:space="preserve"> above)</w:t>
            </w:r>
            <w:r>
              <w:rPr>
                <w:rFonts w:eastAsia="Times New Roman" w:cs="Arial"/>
                <w:i/>
                <w:sz w:val="20"/>
              </w:rPr>
              <w:t>. If health fair, provide event end time</w:t>
            </w:r>
          </w:p>
        </w:tc>
        <w:tc>
          <w:tcPr>
            <w:tcW w:w="3631" w:type="dxa"/>
            <w:tcBorders>
              <w:top w:val="nil"/>
              <w:left w:val="nil"/>
              <w:bottom w:val="single" w:sz="4" w:space="0" w:color="auto"/>
              <w:right w:val="single" w:sz="4" w:space="0" w:color="auto"/>
            </w:tcBorders>
            <w:shd w:val="clear" w:color="auto" w:fill="auto"/>
            <w:vAlign w:val="bottom"/>
            <w:hideMark/>
          </w:tcPr>
          <w:p w:rsidR="00180273" w:rsidRPr="00D3273E" w:rsidRDefault="00180273" w:rsidP="00E9051C">
            <w:pPr>
              <w:spacing w:after="0" w:line="240" w:lineRule="auto"/>
              <w:rPr>
                <w:rFonts w:eastAsia="Times New Roman" w:cs="Arial"/>
              </w:rPr>
            </w:pPr>
            <w:r w:rsidRPr="00D3273E">
              <w:rPr>
                <w:rFonts w:eastAsia="Times New Roman" w:cs="Arial"/>
              </w:rPr>
              <w:t>Affiliated Physicians will determine the end time based on the estimated # of participants which you indicated in 1</w:t>
            </w:r>
            <w:r>
              <w:rPr>
                <w:rFonts w:eastAsia="Times New Roman" w:cs="Arial"/>
              </w:rPr>
              <w:t>N</w:t>
            </w:r>
            <w:r w:rsidRPr="00D3273E">
              <w:rPr>
                <w:rFonts w:eastAsia="Times New Roman" w:cs="Arial"/>
              </w:rPr>
              <w:t xml:space="preserve"> above</w:t>
            </w:r>
            <w:r>
              <w:rPr>
                <w:rFonts w:eastAsia="Times New Roman" w:cs="Arial"/>
              </w:rPr>
              <w:t xml:space="preserve"> </w:t>
            </w:r>
          </w:p>
        </w:tc>
      </w:tr>
      <w:tr w:rsidR="00180273" w:rsidRPr="00D3273E" w:rsidDel="005D5D8A" w:rsidTr="00E9051C">
        <w:trPr>
          <w:trHeight w:val="225"/>
        </w:trPr>
        <w:tc>
          <w:tcPr>
            <w:tcW w:w="459" w:type="dxa"/>
            <w:tcBorders>
              <w:top w:val="nil"/>
              <w:left w:val="single" w:sz="4" w:space="0" w:color="auto"/>
              <w:bottom w:val="single" w:sz="4" w:space="0" w:color="auto"/>
              <w:right w:val="single" w:sz="4" w:space="0" w:color="auto"/>
            </w:tcBorders>
            <w:shd w:val="clear" w:color="auto" w:fill="auto"/>
            <w:vAlign w:val="center"/>
          </w:tcPr>
          <w:p w:rsidR="00180273" w:rsidRPr="00D3273E" w:rsidRDefault="00180273" w:rsidP="00E9051C">
            <w:pPr>
              <w:spacing w:after="0" w:line="240" w:lineRule="auto"/>
              <w:rPr>
                <w:rFonts w:eastAsia="Times New Roman" w:cs="Arial"/>
                <w:b/>
                <w:bCs/>
                <w:color w:val="000000"/>
              </w:rPr>
            </w:pPr>
            <w:r w:rsidRPr="00D3273E">
              <w:rPr>
                <w:rFonts w:eastAsia="Times New Roman" w:cs="Arial"/>
                <w:b/>
                <w:bCs/>
                <w:color w:val="000000"/>
              </w:rPr>
              <w:t>4</w:t>
            </w:r>
          </w:p>
        </w:tc>
        <w:tc>
          <w:tcPr>
            <w:tcW w:w="6705" w:type="dxa"/>
            <w:tcBorders>
              <w:top w:val="nil"/>
              <w:left w:val="nil"/>
              <w:bottom w:val="single" w:sz="4" w:space="0" w:color="auto"/>
              <w:right w:val="single" w:sz="4" w:space="0" w:color="auto"/>
            </w:tcBorders>
            <w:shd w:val="clear" w:color="auto" w:fill="auto"/>
            <w:vAlign w:val="center"/>
          </w:tcPr>
          <w:p w:rsidR="00180273" w:rsidRPr="00D3273E" w:rsidRDefault="00180273" w:rsidP="00E9051C">
            <w:pPr>
              <w:spacing w:after="0" w:line="240" w:lineRule="auto"/>
              <w:rPr>
                <w:rFonts w:eastAsia="Times New Roman" w:cs="Arial"/>
                <w:color w:val="000000"/>
              </w:rPr>
            </w:pPr>
            <w:r w:rsidRPr="00D3273E">
              <w:rPr>
                <w:rFonts w:eastAsia="Times New Roman" w:cs="Arial"/>
                <w:color w:val="000000"/>
              </w:rPr>
              <w:t xml:space="preserve">Do you want more than 1 event day? (Yes </w:t>
            </w:r>
            <w:r>
              <w:rPr>
                <w:rFonts w:eastAsia="Times New Roman" w:cs="Arial"/>
                <w:color w:val="000000"/>
              </w:rPr>
              <w:t>/</w:t>
            </w:r>
            <w:r w:rsidRPr="00D3273E">
              <w:rPr>
                <w:rFonts w:eastAsia="Times New Roman" w:cs="Arial"/>
                <w:color w:val="000000"/>
              </w:rPr>
              <w:t>N</w:t>
            </w:r>
            <w:r>
              <w:rPr>
                <w:rFonts w:eastAsia="Times New Roman" w:cs="Arial"/>
                <w:color w:val="000000"/>
              </w:rPr>
              <w:t>o -  If yes, please provide additional date(s) here</w:t>
            </w:r>
            <w:r w:rsidRPr="00D3273E">
              <w:rPr>
                <w:rFonts w:eastAsia="Times New Roman" w:cs="Arial"/>
                <w:color w:val="000000"/>
              </w:rPr>
              <w:t>)</w:t>
            </w:r>
          </w:p>
        </w:tc>
        <w:tc>
          <w:tcPr>
            <w:tcW w:w="3631" w:type="dxa"/>
            <w:tcBorders>
              <w:top w:val="nil"/>
              <w:left w:val="nil"/>
              <w:bottom w:val="single" w:sz="4" w:space="0" w:color="auto"/>
              <w:right w:val="single" w:sz="4" w:space="0" w:color="auto"/>
            </w:tcBorders>
            <w:shd w:val="clear" w:color="auto" w:fill="auto"/>
            <w:vAlign w:val="bottom"/>
          </w:tcPr>
          <w:p w:rsidR="00180273" w:rsidRPr="00D3273E" w:rsidDel="005D5D8A" w:rsidRDefault="00180273" w:rsidP="00E9051C">
            <w:pPr>
              <w:spacing w:after="0" w:line="240" w:lineRule="auto"/>
              <w:rPr>
                <w:rFonts w:eastAsia="Times New Roman" w:cs="Arial"/>
              </w:rPr>
            </w:pPr>
            <w:r>
              <w:rPr>
                <w:rFonts w:eastAsia="Times New Roman" w:cs="Arial"/>
              </w:rPr>
              <w:t xml:space="preserve"> </w:t>
            </w:r>
          </w:p>
        </w:tc>
      </w:tr>
      <w:tr w:rsidR="00180273" w:rsidRPr="00D3273E" w:rsidTr="00E9051C">
        <w:trPr>
          <w:trHeight w:val="107"/>
        </w:trPr>
        <w:tc>
          <w:tcPr>
            <w:tcW w:w="459" w:type="dxa"/>
            <w:tcBorders>
              <w:top w:val="nil"/>
              <w:left w:val="single" w:sz="4" w:space="0" w:color="auto"/>
              <w:bottom w:val="nil"/>
              <w:right w:val="single" w:sz="4" w:space="0" w:color="auto"/>
            </w:tcBorders>
            <w:shd w:val="clear" w:color="000000" w:fill="D9D9D9"/>
            <w:vAlign w:val="center"/>
            <w:hideMark/>
          </w:tcPr>
          <w:p w:rsidR="00180273" w:rsidRPr="00D3273E" w:rsidRDefault="00180273" w:rsidP="00E9051C">
            <w:pPr>
              <w:spacing w:after="0" w:line="240" w:lineRule="auto"/>
              <w:rPr>
                <w:rFonts w:eastAsia="Times New Roman" w:cs="Arial"/>
                <w:color w:val="FFFFFF" w:themeColor="background1"/>
                <w:sz w:val="14"/>
              </w:rPr>
            </w:pPr>
            <w:r w:rsidRPr="00D3273E">
              <w:rPr>
                <w:rFonts w:eastAsia="Times New Roman" w:cs="Arial"/>
                <w:color w:val="FFFFFF" w:themeColor="background1"/>
                <w:sz w:val="14"/>
              </w:rPr>
              <w:t> </w:t>
            </w:r>
          </w:p>
        </w:tc>
        <w:tc>
          <w:tcPr>
            <w:tcW w:w="10336" w:type="dxa"/>
            <w:gridSpan w:val="2"/>
            <w:tcBorders>
              <w:top w:val="single" w:sz="4" w:space="0" w:color="auto"/>
              <w:left w:val="nil"/>
              <w:bottom w:val="single" w:sz="4" w:space="0" w:color="auto"/>
              <w:right w:val="single" w:sz="4" w:space="0" w:color="auto"/>
            </w:tcBorders>
            <w:shd w:val="clear" w:color="auto" w:fill="auto"/>
            <w:vAlign w:val="center"/>
            <w:hideMark/>
          </w:tcPr>
          <w:p w:rsidR="00180273" w:rsidRPr="00D3273E" w:rsidRDefault="00180273" w:rsidP="00E9051C">
            <w:pPr>
              <w:spacing w:after="0" w:line="240" w:lineRule="auto"/>
              <w:rPr>
                <w:rFonts w:eastAsia="Times New Roman" w:cs="Arial"/>
                <w:sz w:val="17"/>
                <w:szCs w:val="17"/>
              </w:rPr>
            </w:pPr>
            <w:r w:rsidRPr="00D3273E">
              <w:rPr>
                <w:rFonts w:eastAsia="Times New Roman" w:cs="Arial"/>
                <w:sz w:val="17"/>
                <w:szCs w:val="17"/>
              </w:rPr>
              <w:t>*The name of the room and floor will be used on the registration site and posters, so use the name that staff will recognize.</w:t>
            </w:r>
            <w:r w:rsidRPr="00D3273E">
              <w:rPr>
                <w:rFonts w:eastAsia="Times New Roman" w:cs="Arial"/>
                <w:sz w:val="17"/>
                <w:szCs w:val="17"/>
              </w:rPr>
              <w:br/>
              <w:t>** Rooms should be booked 1 hour prior and 30 minutes post event times.</w:t>
            </w:r>
            <w:r>
              <w:rPr>
                <w:rFonts w:eastAsia="Times New Roman" w:cs="Arial"/>
                <w:sz w:val="17"/>
                <w:szCs w:val="17"/>
              </w:rPr>
              <w:t xml:space="preserve"> </w:t>
            </w:r>
            <w:r w:rsidRPr="00D3273E">
              <w:rPr>
                <w:rFonts w:eastAsia="Times New Roman" w:cs="Arial"/>
                <w:sz w:val="17"/>
                <w:szCs w:val="17"/>
              </w:rPr>
              <w:t>Affiliated Physicians is generally available from 7:00 a.m. to 7:00 p.m.  Consider whether you have second shift employees or call centers that need certain time considerations.</w:t>
            </w:r>
          </w:p>
        </w:tc>
      </w:tr>
    </w:tbl>
    <w:p w:rsidR="00127A46" w:rsidRDefault="00127A46" w:rsidP="001B76A7">
      <w:pPr>
        <w:pStyle w:val="Heading1"/>
        <w:spacing w:before="0" w:after="0" w:line="240" w:lineRule="auto"/>
        <w:contextualSpacing/>
        <w:rPr>
          <w:sz w:val="36"/>
        </w:rPr>
      </w:pPr>
      <w:bookmarkStart w:id="19" w:name="_Toc490124994"/>
      <w:bookmarkStart w:id="20" w:name="_Toc490126612"/>
    </w:p>
    <w:bookmarkEnd w:id="19"/>
    <w:bookmarkEnd w:id="20"/>
    <w:p w:rsidR="00E9051C" w:rsidRDefault="00E9051C"/>
    <w:p w:rsidR="00E9051C" w:rsidRDefault="00127A46" w:rsidP="00E9051C">
      <w:r>
        <w:rPr>
          <w:noProof/>
        </w:rPr>
        <w:lastRenderedPageBreak/>
        <w:drawing>
          <wp:anchor distT="0" distB="0" distL="114300" distR="114300" simplePos="0" relativeHeight="251661312" behindDoc="1" locked="0" layoutInCell="1" allowOverlap="1" wp14:anchorId="6D117838" wp14:editId="523DEE29">
            <wp:simplePos x="0" y="0"/>
            <wp:positionH relativeFrom="margin">
              <wp:align>center</wp:align>
            </wp:positionH>
            <wp:positionV relativeFrom="margin">
              <wp:posOffset>-623334</wp:posOffset>
            </wp:positionV>
            <wp:extent cx="7113181" cy="9208717"/>
            <wp:effectExtent l="0" t="0" r="0" b="0"/>
            <wp:wrapNone/>
            <wp:docPr id="3" name="Picture 3"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Picture 1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13181" cy="9208717"/>
                    </a:xfrm>
                    <a:prstGeom prst="rect">
                      <a:avLst/>
                    </a:prstGeom>
                    <a:noFill/>
                  </pic:spPr>
                </pic:pic>
              </a:graphicData>
            </a:graphic>
            <wp14:sizeRelH relativeFrom="page">
              <wp14:pctWidth>0</wp14:pctWidth>
            </wp14:sizeRelH>
            <wp14:sizeRelV relativeFrom="page">
              <wp14:pctHeight>0</wp14:pctHeight>
            </wp14:sizeRelV>
          </wp:anchor>
        </w:drawing>
      </w:r>
    </w:p>
    <w:p w:rsidR="00E9051C" w:rsidRDefault="00E9051C" w:rsidP="00E9051C"/>
    <w:p w:rsidR="00E9051C" w:rsidRDefault="00E9051C" w:rsidP="00E9051C"/>
    <w:p w:rsidR="00E9051C" w:rsidRDefault="00E9051C" w:rsidP="00E9051C"/>
    <w:p w:rsidR="00E9051C" w:rsidRDefault="00E9051C" w:rsidP="00E9051C"/>
    <w:p w:rsidR="00E9051C"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Pr="0060177D" w:rsidRDefault="00E9051C" w:rsidP="00E9051C"/>
    <w:p w:rsidR="00E9051C" w:rsidRDefault="00127A46" w:rsidP="00E9051C">
      <w:pPr>
        <w:rPr>
          <w:sz w:val="36"/>
        </w:rPr>
      </w:pPr>
      <w:r>
        <w:rPr>
          <w:noProof/>
        </w:rPr>
        <mc:AlternateContent>
          <mc:Choice Requires="wps">
            <w:drawing>
              <wp:anchor distT="0" distB="0" distL="114300" distR="114300" simplePos="0" relativeHeight="251663360" behindDoc="0" locked="0" layoutInCell="1" allowOverlap="1" wp14:anchorId="2CE67170" wp14:editId="1F9AA7A9">
                <wp:simplePos x="0" y="0"/>
                <wp:positionH relativeFrom="column">
                  <wp:posOffset>70471</wp:posOffset>
                </wp:positionH>
                <wp:positionV relativeFrom="paragraph">
                  <wp:posOffset>389890</wp:posOffset>
                </wp:positionV>
                <wp:extent cx="4178300" cy="21717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8300" cy="21717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txbx>
                        <w:txbxContent>
                          <w:p w:rsidR="009A7ED4" w:rsidRDefault="009A7ED4" w:rsidP="00E9051C">
                            <w:pPr>
                              <w:spacing w:line="360" w:lineRule="auto"/>
                              <w:rPr>
                                <w:rFonts w:ascii="Helvetica Neue Medium" w:hAnsi="Helvetica Neue Medium"/>
                                <w:color w:val="FFFFFF"/>
                                <w:sz w:val="28"/>
                                <w:szCs w:val="28"/>
                              </w:rPr>
                            </w:pPr>
                          </w:p>
                          <w:p w:rsidR="009A7ED4" w:rsidRPr="00947F4B" w:rsidRDefault="009A7ED4" w:rsidP="00E9051C">
                            <w:pPr>
                              <w:spacing w:line="360" w:lineRule="auto"/>
                              <w:rPr>
                                <w:rFonts w:ascii="Helvetica Neue Medium" w:hAnsi="Helvetica Neue Medium"/>
                                <w:color w:val="FFFFFF"/>
                                <w:sz w:val="28"/>
                                <w:szCs w:val="28"/>
                              </w:rPr>
                            </w:pPr>
                            <w:r w:rsidRPr="00947F4B">
                              <w:rPr>
                                <w:rFonts w:ascii="Helvetica Neue Medium" w:hAnsi="Helvetica Neue Medium"/>
                                <w:color w:val="FFFFFF"/>
                                <w:sz w:val="28"/>
                                <w:szCs w:val="28"/>
                              </w:rPr>
                              <w:t>Date:</w:t>
                            </w:r>
                          </w:p>
                          <w:p w:rsidR="009A7ED4" w:rsidRPr="00947F4B" w:rsidRDefault="009A7ED4" w:rsidP="00E9051C">
                            <w:pPr>
                              <w:spacing w:line="360" w:lineRule="auto"/>
                              <w:rPr>
                                <w:rFonts w:ascii="Helvetica Neue Medium" w:hAnsi="Helvetica Neue Medium"/>
                                <w:color w:val="FFFFFF"/>
                                <w:sz w:val="28"/>
                                <w:szCs w:val="28"/>
                              </w:rPr>
                            </w:pPr>
                            <w:r w:rsidRPr="00947F4B">
                              <w:rPr>
                                <w:rFonts w:ascii="Helvetica Neue Medium" w:hAnsi="Helvetica Neue Medium"/>
                                <w:color w:val="FFFFFF"/>
                                <w:sz w:val="28"/>
                                <w:szCs w:val="28"/>
                              </w:rPr>
                              <w:t>Time:</w:t>
                            </w:r>
                          </w:p>
                          <w:p w:rsidR="009A7ED4" w:rsidRPr="00947F4B" w:rsidRDefault="009A7ED4" w:rsidP="00E9051C">
                            <w:pPr>
                              <w:spacing w:line="360" w:lineRule="auto"/>
                              <w:rPr>
                                <w:rFonts w:ascii="Helvetica Neue Medium" w:hAnsi="Helvetica Neue Medium"/>
                                <w:color w:val="FFFFFF"/>
                                <w:sz w:val="28"/>
                                <w:szCs w:val="28"/>
                              </w:rPr>
                            </w:pPr>
                            <w:r w:rsidRPr="00947F4B">
                              <w:rPr>
                                <w:rFonts w:ascii="Helvetica Neue Medium" w:hAnsi="Helvetica Neue Medium"/>
                                <w:color w:val="FFFFFF"/>
                                <w:sz w:val="28"/>
                                <w:szCs w:val="28"/>
                              </w:rPr>
                              <w:t>Location:</w:t>
                            </w:r>
                          </w:p>
                          <w:p w:rsidR="009A7ED4" w:rsidRPr="00947F4B" w:rsidRDefault="009A7ED4" w:rsidP="00E9051C">
                            <w:pPr>
                              <w:rPr>
                                <w:rFonts w:ascii="Helvetica Neue Medium" w:hAnsi="Helvetica Neue Medium"/>
                                <w:color w:val="FFFFFF"/>
                                <w:sz w:val="28"/>
                                <w:szCs w:val="28"/>
                              </w:rPr>
                            </w:pPr>
                            <w:r>
                              <w:rPr>
                                <w:rFonts w:ascii="Helvetica Neue Medium" w:hAnsi="Helvetica Neue Medium"/>
                                <w:color w:val="FFFFFF"/>
                                <w:sz w:val="28"/>
                                <w:szCs w:val="28"/>
                              </w:rPr>
                              <w:t xml:space="preserve">For more information, contact: </w:t>
                            </w:r>
                          </w:p>
                          <w:p w:rsidR="009A7ED4" w:rsidRPr="00947F4B" w:rsidRDefault="009A7ED4" w:rsidP="00E9051C">
                            <w:pPr>
                              <w:rPr>
                                <w:rFonts w:ascii="Helvetica Neue Medium" w:hAnsi="Helvetica Neue Medium"/>
                                <w:color w:val="FFFFFF"/>
                                <w:sz w:val="28"/>
                                <w:szCs w:val="28"/>
                              </w:rPr>
                            </w:pPr>
                          </w:p>
                          <w:p w:rsidR="009A7ED4" w:rsidRPr="00947F4B" w:rsidRDefault="009A7ED4" w:rsidP="00E9051C">
                            <w:pPr>
                              <w:rPr>
                                <w:rFonts w:ascii="Helvetica Neue Medium" w:hAnsi="Helvetica Neue Medium"/>
                                <w:color w:val="FFFFFF"/>
                                <w:sz w:val="28"/>
                                <w:szCs w:val="28"/>
                              </w:rPr>
                            </w:pPr>
                          </w:p>
                          <w:p w:rsidR="009A7ED4" w:rsidRPr="00947F4B" w:rsidRDefault="009A7ED4" w:rsidP="00E9051C">
                            <w:pPr>
                              <w:rPr>
                                <w:rFonts w:ascii="Helvetica Neue Medium" w:hAnsi="Helvetica Neue Medium"/>
                                <w:color w:val="FFFFFF"/>
                                <w:sz w:val="28"/>
                                <w:szCs w:val="28"/>
                              </w:rPr>
                            </w:pPr>
                            <w:r w:rsidRPr="00947F4B">
                              <w:rPr>
                                <w:rFonts w:ascii="Helvetica Neue Medium" w:hAnsi="Helvetica Neue Medium"/>
                                <w:color w:val="FFFFFF"/>
                                <w:sz w:val="28"/>
                                <w:szCs w:val="28"/>
                              </w:rPr>
                              <w:t>For more information:</w:t>
                            </w:r>
                          </w:p>
                          <w:p w:rsidR="009A7ED4" w:rsidRPr="00947F4B" w:rsidRDefault="009A7ED4" w:rsidP="00E9051C">
                            <w:pPr>
                              <w:rPr>
                                <w:rFonts w:ascii="Helvetica Neue Medium" w:hAnsi="Helvetica Neue Medium"/>
                                <w:color w:val="FFFFFF"/>
                                <w:sz w:val="28"/>
                                <w:szCs w:val="28"/>
                              </w:rPr>
                            </w:pPr>
                            <w:r w:rsidRPr="00947F4B">
                              <w:rPr>
                                <w:rFonts w:ascii="Helvetica Neue Medium" w:hAnsi="Helvetica Neue Medium"/>
                                <w:color w:val="FFFFFF"/>
                                <w:sz w:val="28"/>
                                <w:szCs w:val="28"/>
                              </w:rP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E67170" id="_x0000_t202" coordsize="21600,21600" o:spt="202" path="m,l,21600r21600,l21600,xe">
                <v:stroke joinstyle="miter"/>
                <v:path gradientshapeok="t" o:connecttype="rect"/>
              </v:shapetype>
              <v:shape id="Text Box 7" o:spid="_x0000_s1026" type="#_x0000_t202" style="position:absolute;margin-left:5.55pt;margin-top:30.7pt;width:329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" filled="f" stroked="f">
                <v:path arrowok="t"/>
                <v:textbox>
                  <w:txbxContent>
                    <w:p w14:paraId="7DF53615" w14:textId="77777777" w:rsidR="009A7ED4" w:rsidRDefault="009A7ED4" w:rsidP="00E9051C">
                      <w:pPr>
                        <w:spacing w:line="360" w:lineRule="auto"/>
                        <w:rPr>
                          <w:rFonts w:ascii="Helvetica Neue Medium" w:hAnsi="Helvetica Neue Medium"/>
                          <w:color w:val="FFFFFF"/>
                          <w:sz w:val="28"/>
                          <w:szCs w:val="28"/>
                        </w:rPr>
                      </w:pPr>
                    </w:p>
                    <w:p w14:paraId="4328CE3F" w14:textId="77777777" w:rsidR="009A7ED4" w:rsidRPr="00947F4B" w:rsidRDefault="009A7ED4" w:rsidP="00E9051C">
                      <w:pPr>
                        <w:spacing w:line="360" w:lineRule="auto"/>
                        <w:rPr>
                          <w:rFonts w:ascii="Helvetica Neue Medium" w:hAnsi="Helvetica Neue Medium"/>
                          <w:color w:val="FFFFFF"/>
                          <w:sz w:val="28"/>
                          <w:szCs w:val="28"/>
                        </w:rPr>
                      </w:pPr>
                      <w:r w:rsidRPr="00947F4B">
                        <w:rPr>
                          <w:rFonts w:ascii="Helvetica Neue Medium" w:hAnsi="Helvetica Neue Medium"/>
                          <w:color w:val="FFFFFF"/>
                          <w:sz w:val="28"/>
                          <w:szCs w:val="28"/>
                        </w:rPr>
                        <w:t>Date:</w:t>
                      </w:r>
                    </w:p>
                    <w:p w14:paraId="0F7D223A" w14:textId="77777777" w:rsidR="009A7ED4" w:rsidRPr="00947F4B" w:rsidRDefault="009A7ED4" w:rsidP="00E9051C">
                      <w:pPr>
                        <w:spacing w:line="360" w:lineRule="auto"/>
                        <w:rPr>
                          <w:rFonts w:ascii="Helvetica Neue Medium" w:hAnsi="Helvetica Neue Medium"/>
                          <w:color w:val="FFFFFF"/>
                          <w:sz w:val="28"/>
                          <w:szCs w:val="28"/>
                        </w:rPr>
                      </w:pPr>
                      <w:r w:rsidRPr="00947F4B">
                        <w:rPr>
                          <w:rFonts w:ascii="Helvetica Neue Medium" w:hAnsi="Helvetica Neue Medium"/>
                          <w:color w:val="FFFFFF"/>
                          <w:sz w:val="28"/>
                          <w:szCs w:val="28"/>
                        </w:rPr>
                        <w:t>Time:</w:t>
                      </w:r>
                    </w:p>
                    <w:p w14:paraId="4E96CEA8" w14:textId="77777777" w:rsidR="009A7ED4" w:rsidRPr="00947F4B" w:rsidRDefault="009A7ED4" w:rsidP="00E9051C">
                      <w:pPr>
                        <w:spacing w:line="360" w:lineRule="auto"/>
                        <w:rPr>
                          <w:rFonts w:ascii="Helvetica Neue Medium" w:hAnsi="Helvetica Neue Medium"/>
                          <w:color w:val="FFFFFF"/>
                          <w:sz w:val="28"/>
                          <w:szCs w:val="28"/>
                        </w:rPr>
                      </w:pPr>
                      <w:r w:rsidRPr="00947F4B">
                        <w:rPr>
                          <w:rFonts w:ascii="Helvetica Neue Medium" w:hAnsi="Helvetica Neue Medium"/>
                          <w:color w:val="FFFFFF"/>
                          <w:sz w:val="28"/>
                          <w:szCs w:val="28"/>
                        </w:rPr>
                        <w:t>Location:</w:t>
                      </w:r>
                    </w:p>
                    <w:p w14:paraId="0A82D6BB" w14:textId="77777777" w:rsidR="009A7ED4" w:rsidRPr="00947F4B" w:rsidRDefault="009A7ED4" w:rsidP="00E9051C">
                      <w:pPr>
                        <w:rPr>
                          <w:rFonts w:ascii="Helvetica Neue Medium" w:hAnsi="Helvetica Neue Medium"/>
                          <w:color w:val="FFFFFF"/>
                          <w:sz w:val="28"/>
                          <w:szCs w:val="28"/>
                        </w:rPr>
                      </w:pPr>
                      <w:r>
                        <w:rPr>
                          <w:rFonts w:ascii="Helvetica Neue Medium" w:hAnsi="Helvetica Neue Medium"/>
                          <w:color w:val="FFFFFF"/>
                          <w:sz w:val="28"/>
                          <w:szCs w:val="28"/>
                        </w:rPr>
                        <w:t xml:space="preserve">For more information, contact: </w:t>
                      </w:r>
                    </w:p>
                    <w:p w14:paraId="5874734A" w14:textId="77777777" w:rsidR="009A7ED4" w:rsidRPr="00947F4B" w:rsidRDefault="009A7ED4" w:rsidP="00E9051C">
                      <w:pPr>
                        <w:rPr>
                          <w:rFonts w:ascii="Helvetica Neue Medium" w:hAnsi="Helvetica Neue Medium"/>
                          <w:color w:val="FFFFFF"/>
                          <w:sz w:val="28"/>
                          <w:szCs w:val="28"/>
                        </w:rPr>
                      </w:pPr>
                    </w:p>
                    <w:p w14:paraId="0677AFEF" w14:textId="77777777" w:rsidR="009A7ED4" w:rsidRPr="00947F4B" w:rsidRDefault="009A7ED4" w:rsidP="00E9051C">
                      <w:pPr>
                        <w:rPr>
                          <w:rFonts w:ascii="Helvetica Neue Medium" w:hAnsi="Helvetica Neue Medium"/>
                          <w:color w:val="FFFFFF"/>
                          <w:sz w:val="28"/>
                          <w:szCs w:val="28"/>
                        </w:rPr>
                      </w:pPr>
                    </w:p>
                    <w:p w14:paraId="38A51354" w14:textId="77777777" w:rsidR="009A7ED4" w:rsidRPr="00947F4B" w:rsidRDefault="009A7ED4" w:rsidP="00E9051C">
                      <w:pPr>
                        <w:rPr>
                          <w:rFonts w:ascii="Helvetica Neue Medium" w:hAnsi="Helvetica Neue Medium"/>
                          <w:color w:val="FFFFFF"/>
                          <w:sz w:val="28"/>
                          <w:szCs w:val="28"/>
                        </w:rPr>
                      </w:pPr>
                      <w:r w:rsidRPr="00947F4B">
                        <w:rPr>
                          <w:rFonts w:ascii="Helvetica Neue Medium" w:hAnsi="Helvetica Neue Medium"/>
                          <w:color w:val="FFFFFF"/>
                          <w:sz w:val="28"/>
                          <w:szCs w:val="28"/>
                        </w:rPr>
                        <w:t>For more information:</w:t>
                      </w:r>
                    </w:p>
                    <w:p w14:paraId="2FE35D80" w14:textId="77777777" w:rsidR="009A7ED4" w:rsidRPr="00947F4B" w:rsidRDefault="009A7ED4" w:rsidP="00E9051C">
                      <w:pPr>
                        <w:rPr>
                          <w:rFonts w:ascii="Helvetica Neue Medium" w:hAnsi="Helvetica Neue Medium"/>
                          <w:color w:val="FFFFFF"/>
                          <w:sz w:val="28"/>
                          <w:szCs w:val="28"/>
                        </w:rPr>
                      </w:pPr>
                      <w:r w:rsidRPr="00947F4B">
                        <w:rPr>
                          <w:rFonts w:ascii="Helvetica Neue Medium" w:hAnsi="Helvetica Neue Medium"/>
                          <w:color w:val="FFFFFF"/>
                          <w:sz w:val="28"/>
                          <w:szCs w:val="28"/>
                        </w:rPr>
                        <w:t>URL</w:t>
                      </w:r>
                    </w:p>
                  </w:txbxContent>
                </v:textbox>
                <w10:wrap type="square"/>
              </v:shape>
            </w:pict>
          </mc:Fallback>
        </mc:AlternateContent>
      </w:r>
    </w:p>
    <w:p w:rsidR="00E9051C" w:rsidRDefault="00E9051C" w:rsidP="00E9051C">
      <w:pPr>
        <w:rPr>
          <w:sz w:val="36"/>
        </w:rPr>
      </w:pPr>
    </w:p>
    <w:p w:rsidR="00E9051C" w:rsidRDefault="00E9051C" w:rsidP="00E9051C">
      <w:pPr>
        <w:rPr>
          <w:sz w:val="36"/>
        </w:rPr>
      </w:pPr>
    </w:p>
    <w:p w:rsidR="00E9051C" w:rsidRDefault="00E9051C" w:rsidP="00E9051C">
      <w:pPr>
        <w:rPr>
          <w:sz w:val="36"/>
        </w:rPr>
      </w:pPr>
    </w:p>
    <w:p w:rsidR="00E9051C" w:rsidRDefault="00E9051C" w:rsidP="00E9051C">
      <w:pPr>
        <w:rPr>
          <w:sz w:val="36"/>
        </w:rPr>
      </w:pPr>
    </w:p>
    <w:p w:rsidR="00127A46" w:rsidRPr="00DC6245" w:rsidRDefault="00127A46" w:rsidP="00DC6245">
      <w:pPr>
        <w:rPr>
          <w:sz w:val="36"/>
        </w:rPr>
        <w:sectPr w:rsidR="00127A46" w:rsidRPr="00DC6245" w:rsidSect="009D2DAF">
          <w:footerReference w:type="default" r:id="rId29"/>
          <w:pgSz w:w="12240" w:h="15840"/>
          <w:pgMar w:top="1350" w:right="720" w:bottom="1440" w:left="720" w:header="720" w:footer="540" w:gutter="0"/>
          <w:cols w:space="720"/>
          <w:docGrid w:linePitch="360"/>
        </w:sectPr>
      </w:pPr>
      <w:bookmarkStart w:id="21" w:name="_Toc490126613"/>
    </w:p>
    <w:p w:rsidR="00DC6245" w:rsidRDefault="00DC6245" w:rsidP="00E9051C">
      <w:pPr>
        <w:pStyle w:val="Heading1"/>
      </w:pPr>
      <w:r>
        <w:rPr>
          <w:noProof/>
        </w:rPr>
        <w:lastRenderedPageBreak/>
        <w:drawing>
          <wp:anchor distT="0" distB="0" distL="114300" distR="114300" simplePos="0" relativeHeight="251667456" behindDoc="1" locked="0" layoutInCell="1" allowOverlap="1" wp14:anchorId="73D35666" wp14:editId="2A2C67ED">
            <wp:simplePos x="0" y="0"/>
            <wp:positionH relativeFrom="margin">
              <wp:align>center</wp:align>
            </wp:positionH>
            <wp:positionV relativeFrom="margin">
              <wp:posOffset>-647700</wp:posOffset>
            </wp:positionV>
            <wp:extent cx="7112633" cy="9208008"/>
            <wp:effectExtent l="0" t="0" r="0" b="0"/>
            <wp:wrapNone/>
            <wp:docPr id="15" name="Picture 15"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Picture 1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12633" cy="9208008"/>
                    </a:xfrm>
                    <a:prstGeom prst="rect">
                      <a:avLst/>
                    </a:prstGeom>
                    <a:noFill/>
                  </pic:spPr>
                </pic:pic>
              </a:graphicData>
            </a:graphic>
            <wp14:sizeRelH relativeFrom="page">
              <wp14:pctWidth>0</wp14:pctWidth>
            </wp14:sizeRelH>
            <wp14:sizeRelV relativeFrom="page">
              <wp14:pctHeight>0</wp14:pctHeight>
            </wp14:sizeRelV>
          </wp:anchor>
        </w:drawing>
      </w:r>
    </w:p>
    <w:p w:rsidR="00DC6245" w:rsidRDefault="00DC6245" w:rsidP="00E9051C">
      <w:pPr>
        <w:pStyle w:val="Heading1"/>
      </w:pPr>
    </w:p>
    <w:p w:rsidR="00DC6245" w:rsidRDefault="00DC6245" w:rsidP="00E9051C">
      <w:pPr>
        <w:pStyle w:val="Heading1"/>
      </w:pPr>
    </w:p>
    <w:p w:rsidR="00DC6245" w:rsidRDefault="00DC6245" w:rsidP="00E9051C">
      <w:pPr>
        <w:pStyle w:val="Heading1"/>
      </w:pPr>
    </w:p>
    <w:p w:rsidR="00DC6245" w:rsidRDefault="00DC6245" w:rsidP="00E9051C">
      <w:pPr>
        <w:pStyle w:val="Heading1"/>
      </w:pPr>
    </w:p>
    <w:p w:rsidR="00DC6245" w:rsidRDefault="00DC6245" w:rsidP="00E9051C">
      <w:pPr>
        <w:pStyle w:val="Heading1"/>
      </w:pPr>
    </w:p>
    <w:p w:rsidR="00DC6245" w:rsidRDefault="00DC6245" w:rsidP="00E9051C">
      <w:pPr>
        <w:pStyle w:val="Heading1"/>
      </w:pPr>
    </w:p>
    <w:p w:rsidR="00DC6245" w:rsidRDefault="00DC6245" w:rsidP="00E9051C">
      <w:pPr>
        <w:pStyle w:val="Heading1"/>
      </w:pPr>
    </w:p>
    <w:p w:rsidR="00DC6245" w:rsidRDefault="00DC6245" w:rsidP="00E9051C">
      <w:pPr>
        <w:pStyle w:val="Heading1"/>
      </w:pPr>
    </w:p>
    <w:p w:rsidR="00DC6245" w:rsidRDefault="00DC6245" w:rsidP="00E9051C">
      <w:pPr>
        <w:pStyle w:val="Heading1"/>
      </w:pPr>
    </w:p>
    <w:p w:rsidR="00DC6245" w:rsidRDefault="00DC6245" w:rsidP="00E9051C">
      <w:pPr>
        <w:pStyle w:val="Heading1"/>
      </w:pPr>
    </w:p>
    <w:p w:rsidR="00DC6245" w:rsidRDefault="00DC6245" w:rsidP="00E9051C">
      <w:pPr>
        <w:pStyle w:val="Heading1"/>
      </w:pPr>
    </w:p>
    <w:p w:rsidR="00DC6245" w:rsidRDefault="00DC6245" w:rsidP="00E9051C">
      <w:pPr>
        <w:pStyle w:val="Heading1"/>
      </w:pPr>
    </w:p>
    <w:p w:rsidR="00DC6245" w:rsidRDefault="00DC6245" w:rsidP="00E9051C">
      <w:pPr>
        <w:pStyle w:val="Heading1"/>
      </w:pPr>
      <w:r>
        <w:rPr>
          <w:noProof/>
        </w:rPr>
        <mc:AlternateContent>
          <mc:Choice Requires="wps">
            <w:drawing>
              <wp:anchor distT="0" distB="0" distL="114300" distR="114300" simplePos="0" relativeHeight="251669504" behindDoc="0" locked="0" layoutInCell="1" allowOverlap="1" wp14:anchorId="0B8CDE35" wp14:editId="3069CE1A">
                <wp:simplePos x="0" y="0"/>
                <wp:positionH relativeFrom="margin">
                  <wp:posOffset>73660</wp:posOffset>
                </wp:positionH>
                <wp:positionV relativeFrom="paragraph">
                  <wp:posOffset>106680</wp:posOffset>
                </wp:positionV>
                <wp:extent cx="4518660" cy="21717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8660" cy="21717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txbx>
                        <w:txbxContent>
                          <w:p w:rsidR="00DC6245" w:rsidRPr="00DC6245" w:rsidRDefault="00DC6245" w:rsidP="00DC6245">
                            <w:pPr>
                              <w:spacing w:before="120" w:after="120" w:line="240" w:lineRule="auto"/>
                              <w:rPr>
                                <w:rFonts w:ascii="Helvetica Neue Medium" w:eastAsia="MS Mincho" w:hAnsi="Helvetica Neue Medium" w:cs="Times New Roman"/>
                                <w:b/>
                                <w:color w:val="FFFFFF"/>
                                <w:sz w:val="30"/>
                                <w:szCs w:val="28"/>
                              </w:rPr>
                            </w:pPr>
                            <w:r w:rsidRPr="00DC6245">
                              <w:rPr>
                                <w:rFonts w:ascii="Helvetica Neue Medium" w:eastAsia="MS Mincho" w:hAnsi="Helvetica Neue Medium" w:cs="Times New Roman"/>
                                <w:b/>
                                <w:color w:val="FFFFFF"/>
                                <w:sz w:val="30"/>
                                <w:szCs w:val="28"/>
                              </w:rPr>
                              <w:t>There are four easy ways to get your flu shot:</w:t>
                            </w:r>
                          </w:p>
                          <w:p w:rsidR="00DC6245" w:rsidRPr="00DC6245" w:rsidRDefault="00DC6245" w:rsidP="00DC6245">
                            <w:pPr>
                              <w:numPr>
                                <w:ilvl w:val="0"/>
                                <w:numId w:val="23"/>
                              </w:numPr>
                              <w:spacing w:after="0" w:line="240" w:lineRule="auto"/>
                              <w:contextualSpacing/>
                              <w:rPr>
                                <w:rFonts w:ascii="Helvetica Neue Medium" w:eastAsia="MS Mincho" w:hAnsi="Helvetica Neue Medium" w:cs="Times New Roman"/>
                                <w:color w:val="FFFFFF"/>
                                <w:sz w:val="30"/>
                                <w:szCs w:val="28"/>
                              </w:rPr>
                            </w:pPr>
                            <w:r w:rsidRPr="00DC6245">
                              <w:rPr>
                                <w:rFonts w:ascii="Helvetica Neue Medium" w:eastAsia="MS Mincho" w:hAnsi="Helvetica Neue Medium" w:cs="Times New Roman"/>
                                <w:color w:val="FFFFFF"/>
                                <w:sz w:val="30"/>
                                <w:szCs w:val="28"/>
                              </w:rPr>
                              <w:t>At the workplace</w:t>
                            </w:r>
                          </w:p>
                          <w:p w:rsidR="00DC6245" w:rsidRPr="00DC6245" w:rsidRDefault="00DC6245" w:rsidP="00DC6245">
                            <w:pPr>
                              <w:numPr>
                                <w:ilvl w:val="0"/>
                                <w:numId w:val="23"/>
                              </w:numPr>
                              <w:spacing w:after="0" w:line="240" w:lineRule="auto"/>
                              <w:contextualSpacing/>
                              <w:rPr>
                                <w:rFonts w:ascii="Helvetica Neue Medium" w:eastAsia="MS Mincho" w:hAnsi="Helvetica Neue Medium" w:cs="Times New Roman"/>
                                <w:color w:val="FFFFFF"/>
                                <w:sz w:val="30"/>
                                <w:szCs w:val="28"/>
                              </w:rPr>
                            </w:pPr>
                            <w:r w:rsidRPr="00DC6245">
                              <w:rPr>
                                <w:rFonts w:ascii="Helvetica Neue Medium" w:eastAsia="MS Mincho" w:hAnsi="Helvetica Neue Medium" w:cs="Times New Roman"/>
                                <w:color w:val="FFFFFF"/>
                                <w:sz w:val="30"/>
                                <w:szCs w:val="28"/>
                              </w:rPr>
                              <w:t>At the pharmacy</w:t>
                            </w:r>
                          </w:p>
                          <w:p w:rsidR="00DC6245" w:rsidRPr="00DC6245" w:rsidRDefault="00DC6245" w:rsidP="00DC6245">
                            <w:pPr>
                              <w:numPr>
                                <w:ilvl w:val="0"/>
                                <w:numId w:val="23"/>
                              </w:numPr>
                              <w:spacing w:after="0" w:line="240" w:lineRule="auto"/>
                              <w:contextualSpacing/>
                              <w:rPr>
                                <w:rFonts w:ascii="Helvetica Neue Medium" w:eastAsia="MS Mincho" w:hAnsi="Helvetica Neue Medium" w:cs="Times New Roman"/>
                                <w:color w:val="FFFFFF"/>
                                <w:sz w:val="30"/>
                                <w:szCs w:val="28"/>
                              </w:rPr>
                            </w:pPr>
                            <w:r w:rsidRPr="00DC6245">
                              <w:rPr>
                                <w:rFonts w:ascii="Helvetica Neue Medium" w:eastAsia="MS Mincho" w:hAnsi="Helvetica Neue Medium" w:cs="Times New Roman"/>
                                <w:color w:val="FFFFFF"/>
                                <w:sz w:val="30"/>
                                <w:szCs w:val="28"/>
                              </w:rPr>
                              <w:t>At your doctor’s office</w:t>
                            </w:r>
                          </w:p>
                          <w:p w:rsidR="00DC6245" w:rsidRPr="00DC6245" w:rsidRDefault="00DC6245" w:rsidP="00DC6245">
                            <w:pPr>
                              <w:numPr>
                                <w:ilvl w:val="0"/>
                                <w:numId w:val="23"/>
                              </w:numPr>
                              <w:spacing w:after="0" w:line="240" w:lineRule="auto"/>
                              <w:contextualSpacing/>
                              <w:rPr>
                                <w:rFonts w:ascii="Helvetica Neue Medium" w:eastAsia="MS Mincho" w:hAnsi="Helvetica Neue Medium" w:cs="Times New Roman"/>
                                <w:color w:val="FFFFFF"/>
                                <w:sz w:val="30"/>
                                <w:szCs w:val="28"/>
                              </w:rPr>
                            </w:pPr>
                            <w:r w:rsidRPr="00DC6245">
                              <w:rPr>
                                <w:rFonts w:ascii="Helvetica Neue Medium" w:eastAsia="MS Mincho" w:hAnsi="Helvetica Neue Medium" w:cs="Times New Roman"/>
                                <w:color w:val="FFFFFF"/>
                                <w:sz w:val="30"/>
                                <w:szCs w:val="28"/>
                              </w:rPr>
                              <w:t>At AdvantageCare Physicians medical offices</w:t>
                            </w:r>
                          </w:p>
                          <w:p w:rsidR="00DC6245" w:rsidRPr="00DC6245" w:rsidRDefault="00DC6245" w:rsidP="00DC6245">
                            <w:pPr>
                              <w:spacing w:after="0" w:line="240" w:lineRule="auto"/>
                              <w:ind w:left="720"/>
                              <w:contextualSpacing/>
                              <w:rPr>
                                <w:rFonts w:ascii="Helvetica Neue Medium" w:eastAsia="MS Mincho" w:hAnsi="Helvetica Neue Medium" w:cs="Times New Roman"/>
                                <w:color w:val="FFFFFF"/>
                                <w:sz w:val="28"/>
                                <w:szCs w:val="28"/>
                              </w:rPr>
                            </w:pPr>
                          </w:p>
                          <w:p w:rsidR="00DC6245" w:rsidRPr="00F35041" w:rsidRDefault="00DC6245" w:rsidP="00DC6245">
                            <w:pPr>
                              <w:rPr>
                                <w:rFonts w:ascii="Helvetica Neue Medium" w:hAnsi="Helvetica Neue Medium"/>
                                <w:color w:val="FFFFFF"/>
                                <w:sz w:val="34"/>
                                <w:szCs w:val="34"/>
                              </w:rPr>
                            </w:pPr>
                            <w:r w:rsidRPr="00F35041">
                              <w:rPr>
                                <w:rFonts w:ascii="Helvetica Neue Medium" w:eastAsia="MS Mincho" w:hAnsi="Helvetica Neue Medium" w:cs="Times New Roman"/>
                                <w:color w:val="FFFFFF"/>
                                <w:sz w:val="34"/>
                                <w:szCs w:val="34"/>
                              </w:rPr>
                              <w:t xml:space="preserve">Visit </w:t>
                            </w:r>
                            <w:hyperlink r:id="rId30" w:history="1">
                              <w:r w:rsidRPr="00F35041">
                                <w:rPr>
                                  <w:rFonts w:ascii="Helvetica Neue Medium" w:eastAsia="MS Mincho" w:hAnsi="Helvetica Neue Medium" w:cs="Times New Roman"/>
                                  <w:b/>
                                  <w:color w:val="0563C1" w:themeColor="hyperlink"/>
                                  <w:sz w:val="34"/>
                                  <w:szCs w:val="34"/>
                                  <w:u w:val="single"/>
                                </w:rPr>
                                <w:t>nyc.gov/workwellnyc</w:t>
                              </w:r>
                            </w:hyperlink>
                            <w:r w:rsidRPr="00F35041">
                              <w:rPr>
                                <w:rFonts w:ascii="Helvetica Neue Medium" w:eastAsia="MS Mincho" w:hAnsi="Helvetica Neue Medium" w:cs="Times New Roman"/>
                                <w:color w:val="FFFFFF"/>
                                <w:sz w:val="34"/>
                                <w:szCs w:val="34"/>
                              </w:rPr>
                              <w:t xml:space="preserve"> to learn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CDE35" id="Text Box 22" o:spid="_x0000_s1027" type="#_x0000_t202" style="position:absolute;margin-left:5.8pt;margin-top:8.4pt;width:355.8pt;height:17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" filled="f" stroked="f">
                <v:path arrowok="t"/>
                <v:textbox>
                  <w:txbxContent>
                    <w:p w14:paraId="440BB7CC" w14:textId="77777777" w:rsidR="00DC6245" w:rsidRPr="00DC6245" w:rsidRDefault="00DC6245" w:rsidP="00DC6245">
                      <w:pPr>
                        <w:spacing w:before="120" w:after="120" w:line="240" w:lineRule="auto"/>
                        <w:rPr>
                          <w:rFonts w:ascii="Helvetica Neue Medium" w:eastAsia="MS Mincho" w:hAnsi="Helvetica Neue Medium" w:cs="Times New Roman"/>
                          <w:b/>
                          <w:color w:val="FFFFFF"/>
                          <w:sz w:val="30"/>
                          <w:szCs w:val="28"/>
                        </w:rPr>
                      </w:pPr>
                      <w:r w:rsidRPr="00DC6245">
                        <w:rPr>
                          <w:rFonts w:ascii="Helvetica Neue Medium" w:eastAsia="MS Mincho" w:hAnsi="Helvetica Neue Medium" w:cs="Times New Roman"/>
                          <w:b/>
                          <w:color w:val="FFFFFF"/>
                          <w:sz w:val="30"/>
                          <w:szCs w:val="28"/>
                        </w:rPr>
                        <w:t>There are four easy ways to get your flu shot:</w:t>
                      </w:r>
                    </w:p>
                    <w:p w14:paraId="1096E6F4" w14:textId="77777777" w:rsidR="00DC6245" w:rsidRPr="00DC6245" w:rsidRDefault="00DC6245" w:rsidP="00DC6245">
                      <w:pPr>
                        <w:numPr>
                          <w:ilvl w:val="0"/>
                          <w:numId w:val="23"/>
                        </w:numPr>
                        <w:spacing w:after="0" w:line="240" w:lineRule="auto"/>
                        <w:contextualSpacing/>
                        <w:rPr>
                          <w:rFonts w:ascii="Helvetica Neue Medium" w:eastAsia="MS Mincho" w:hAnsi="Helvetica Neue Medium" w:cs="Times New Roman"/>
                          <w:color w:val="FFFFFF"/>
                          <w:sz w:val="30"/>
                          <w:szCs w:val="28"/>
                        </w:rPr>
                      </w:pPr>
                      <w:r w:rsidRPr="00DC6245">
                        <w:rPr>
                          <w:rFonts w:ascii="Helvetica Neue Medium" w:eastAsia="MS Mincho" w:hAnsi="Helvetica Neue Medium" w:cs="Times New Roman"/>
                          <w:color w:val="FFFFFF"/>
                          <w:sz w:val="30"/>
                          <w:szCs w:val="28"/>
                        </w:rPr>
                        <w:t>At the workplace</w:t>
                      </w:r>
                    </w:p>
                    <w:p w14:paraId="0826C9F4" w14:textId="77777777" w:rsidR="00DC6245" w:rsidRPr="00DC6245" w:rsidRDefault="00DC6245" w:rsidP="00DC6245">
                      <w:pPr>
                        <w:numPr>
                          <w:ilvl w:val="0"/>
                          <w:numId w:val="23"/>
                        </w:numPr>
                        <w:spacing w:after="0" w:line="240" w:lineRule="auto"/>
                        <w:contextualSpacing/>
                        <w:rPr>
                          <w:rFonts w:ascii="Helvetica Neue Medium" w:eastAsia="MS Mincho" w:hAnsi="Helvetica Neue Medium" w:cs="Times New Roman"/>
                          <w:color w:val="FFFFFF"/>
                          <w:sz w:val="30"/>
                          <w:szCs w:val="28"/>
                        </w:rPr>
                      </w:pPr>
                      <w:r w:rsidRPr="00DC6245">
                        <w:rPr>
                          <w:rFonts w:ascii="Helvetica Neue Medium" w:eastAsia="MS Mincho" w:hAnsi="Helvetica Neue Medium" w:cs="Times New Roman"/>
                          <w:color w:val="FFFFFF"/>
                          <w:sz w:val="30"/>
                          <w:szCs w:val="28"/>
                        </w:rPr>
                        <w:t>At the pharmacy</w:t>
                      </w:r>
                    </w:p>
                    <w:p w14:paraId="531E48AA" w14:textId="77777777" w:rsidR="00DC6245" w:rsidRPr="00DC6245" w:rsidRDefault="00DC6245" w:rsidP="00DC6245">
                      <w:pPr>
                        <w:numPr>
                          <w:ilvl w:val="0"/>
                          <w:numId w:val="23"/>
                        </w:numPr>
                        <w:spacing w:after="0" w:line="240" w:lineRule="auto"/>
                        <w:contextualSpacing/>
                        <w:rPr>
                          <w:rFonts w:ascii="Helvetica Neue Medium" w:eastAsia="MS Mincho" w:hAnsi="Helvetica Neue Medium" w:cs="Times New Roman"/>
                          <w:color w:val="FFFFFF"/>
                          <w:sz w:val="30"/>
                          <w:szCs w:val="28"/>
                        </w:rPr>
                      </w:pPr>
                      <w:r w:rsidRPr="00DC6245">
                        <w:rPr>
                          <w:rFonts w:ascii="Helvetica Neue Medium" w:eastAsia="MS Mincho" w:hAnsi="Helvetica Neue Medium" w:cs="Times New Roman"/>
                          <w:color w:val="FFFFFF"/>
                          <w:sz w:val="30"/>
                          <w:szCs w:val="28"/>
                        </w:rPr>
                        <w:t>At your doctor’s office</w:t>
                      </w:r>
                    </w:p>
                    <w:p w14:paraId="4BD69659" w14:textId="77777777" w:rsidR="00DC6245" w:rsidRPr="00DC6245" w:rsidRDefault="00DC6245" w:rsidP="00DC6245">
                      <w:pPr>
                        <w:numPr>
                          <w:ilvl w:val="0"/>
                          <w:numId w:val="23"/>
                        </w:numPr>
                        <w:spacing w:after="0" w:line="240" w:lineRule="auto"/>
                        <w:contextualSpacing/>
                        <w:rPr>
                          <w:rFonts w:ascii="Helvetica Neue Medium" w:eastAsia="MS Mincho" w:hAnsi="Helvetica Neue Medium" w:cs="Times New Roman"/>
                          <w:color w:val="FFFFFF"/>
                          <w:sz w:val="30"/>
                          <w:szCs w:val="28"/>
                        </w:rPr>
                      </w:pPr>
                      <w:r w:rsidRPr="00DC6245">
                        <w:rPr>
                          <w:rFonts w:ascii="Helvetica Neue Medium" w:eastAsia="MS Mincho" w:hAnsi="Helvetica Neue Medium" w:cs="Times New Roman"/>
                          <w:color w:val="FFFFFF"/>
                          <w:sz w:val="30"/>
                          <w:szCs w:val="28"/>
                        </w:rPr>
                        <w:t>At AdvantageCare Physicians medical offices</w:t>
                      </w:r>
                    </w:p>
                    <w:p w14:paraId="0252A017" w14:textId="77777777" w:rsidR="00DC6245" w:rsidRPr="00DC6245" w:rsidRDefault="00DC6245" w:rsidP="00DC6245">
                      <w:pPr>
                        <w:spacing w:after="0" w:line="240" w:lineRule="auto"/>
                        <w:ind w:left="720"/>
                        <w:contextualSpacing/>
                        <w:rPr>
                          <w:rFonts w:ascii="Helvetica Neue Medium" w:eastAsia="MS Mincho" w:hAnsi="Helvetica Neue Medium" w:cs="Times New Roman"/>
                          <w:color w:val="FFFFFF"/>
                          <w:sz w:val="28"/>
                          <w:szCs w:val="28"/>
                        </w:rPr>
                      </w:pPr>
                    </w:p>
                    <w:p w14:paraId="34BBA829" w14:textId="27A52BC7" w:rsidR="00DC6245" w:rsidRPr="00F35041" w:rsidRDefault="00DC6245" w:rsidP="00DC6245">
                      <w:pPr>
                        <w:rPr>
                          <w:rFonts w:ascii="Helvetica Neue Medium" w:hAnsi="Helvetica Neue Medium"/>
                          <w:color w:val="FFFFFF"/>
                          <w:sz w:val="34"/>
                          <w:szCs w:val="34"/>
                        </w:rPr>
                      </w:pPr>
                      <w:r w:rsidRPr="00F35041">
                        <w:rPr>
                          <w:rFonts w:ascii="Helvetica Neue Medium" w:eastAsia="MS Mincho" w:hAnsi="Helvetica Neue Medium" w:cs="Times New Roman"/>
                          <w:color w:val="FFFFFF"/>
                          <w:sz w:val="34"/>
                          <w:szCs w:val="34"/>
                        </w:rPr>
                        <w:t xml:space="preserve">Visit </w:t>
                      </w:r>
                      <w:hyperlink r:id="rId31" w:history="1">
                        <w:r w:rsidRPr="00F35041">
                          <w:rPr>
                            <w:rFonts w:ascii="Helvetica Neue Medium" w:eastAsia="MS Mincho" w:hAnsi="Helvetica Neue Medium" w:cs="Times New Roman"/>
                            <w:b/>
                            <w:color w:val="0563C1" w:themeColor="hyperlink"/>
                            <w:sz w:val="34"/>
                            <w:szCs w:val="34"/>
                            <w:u w:val="single"/>
                          </w:rPr>
                          <w:t>nyc.gov/workwellnyc</w:t>
                        </w:r>
                      </w:hyperlink>
                      <w:r w:rsidRPr="00F35041">
                        <w:rPr>
                          <w:rFonts w:ascii="Helvetica Neue Medium" w:eastAsia="MS Mincho" w:hAnsi="Helvetica Neue Medium" w:cs="Times New Roman"/>
                          <w:color w:val="FFFFFF"/>
                          <w:sz w:val="34"/>
                          <w:szCs w:val="34"/>
                        </w:rPr>
                        <w:t xml:space="preserve"> </w:t>
                      </w:r>
                      <w:r w:rsidRPr="00F35041">
                        <w:rPr>
                          <w:rFonts w:ascii="Helvetica Neue Medium" w:eastAsia="MS Mincho" w:hAnsi="Helvetica Neue Medium" w:cs="Times New Roman"/>
                          <w:color w:val="FFFFFF"/>
                          <w:sz w:val="34"/>
                          <w:szCs w:val="34"/>
                        </w:rPr>
                        <w:t>to learn more!</w:t>
                      </w:r>
                    </w:p>
                  </w:txbxContent>
                </v:textbox>
                <w10:wrap type="square" anchorx="margin"/>
              </v:shape>
            </w:pict>
          </mc:Fallback>
        </mc:AlternateContent>
      </w:r>
    </w:p>
    <w:p w:rsidR="00DC6245" w:rsidRDefault="00DC6245" w:rsidP="00E9051C">
      <w:pPr>
        <w:pStyle w:val="Heading1"/>
      </w:pPr>
    </w:p>
    <w:p w:rsidR="00DC6245" w:rsidRDefault="00DC6245" w:rsidP="00E9051C">
      <w:pPr>
        <w:pStyle w:val="Heading1"/>
      </w:pPr>
    </w:p>
    <w:p w:rsidR="00DC6245" w:rsidRDefault="00DC6245">
      <w:pPr>
        <w:sectPr w:rsidR="00DC6245" w:rsidSect="00DC6245">
          <w:pgSz w:w="12240" w:h="15840" w:code="1"/>
          <w:pgMar w:top="1350" w:right="720" w:bottom="1440" w:left="720" w:header="720" w:footer="540" w:gutter="0"/>
          <w:cols w:space="720"/>
          <w:docGrid w:linePitch="360"/>
        </w:sectPr>
      </w:pPr>
    </w:p>
    <w:p w:rsidR="00E9051C" w:rsidRPr="00057284" w:rsidRDefault="00E9051C" w:rsidP="00E9051C">
      <w:pPr>
        <w:pStyle w:val="Heading1"/>
      </w:pPr>
      <w:r>
        <w:lastRenderedPageBreak/>
        <w:t>TEMPLATE EMAILS</w:t>
      </w:r>
      <w:bookmarkEnd w:id="21"/>
    </w:p>
    <w:p w:rsidR="001B76A7" w:rsidRDefault="009B539A" w:rsidP="001B76A7">
      <w:pPr>
        <w:rPr>
          <w:sz w:val="28"/>
        </w:rPr>
      </w:pPr>
      <w:r>
        <w:rPr>
          <w:sz w:val="28"/>
        </w:rPr>
        <w:t xml:space="preserve">Here are 5 email templates </w:t>
      </w:r>
      <w:r w:rsidR="001B76A7" w:rsidRPr="00127A46">
        <w:rPr>
          <w:sz w:val="28"/>
        </w:rPr>
        <w:t xml:space="preserve">to help </w:t>
      </w:r>
      <w:r>
        <w:rPr>
          <w:sz w:val="28"/>
        </w:rPr>
        <w:t xml:space="preserve">you </w:t>
      </w:r>
      <w:r w:rsidR="001B76A7" w:rsidRPr="00127A46">
        <w:rPr>
          <w:sz w:val="28"/>
        </w:rPr>
        <w:t>get the word out</w:t>
      </w:r>
      <w:r w:rsidR="009A7ED4">
        <w:rPr>
          <w:sz w:val="28"/>
        </w:rPr>
        <w:t xml:space="preserve"> to employees. Just fill in the highlighted sections, copy the subject line,</w:t>
      </w:r>
      <w:r w:rsidR="001B76A7" w:rsidRPr="00127A46">
        <w:rPr>
          <w:sz w:val="28"/>
        </w:rPr>
        <w:t xml:space="preserve"> and send!</w:t>
      </w:r>
    </w:p>
    <w:p w:rsidR="0075228A" w:rsidRPr="001B76A7" w:rsidRDefault="0075228A" w:rsidP="00694CDF">
      <w:pPr>
        <w:spacing w:after="0"/>
      </w:pPr>
    </w:p>
    <w:p w:rsidR="001B76A7" w:rsidRPr="001B76A7" w:rsidRDefault="001B76A7" w:rsidP="001B76A7">
      <w:pPr>
        <w:pStyle w:val="Header"/>
        <w:contextualSpacing/>
        <w:jc w:val="center"/>
        <w:rPr>
          <w:b/>
          <w:sz w:val="28"/>
          <w:szCs w:val="28"/>
          <w:u w:val="single"/>
        </w:rPr>
      </w:pPr>
      <w:r w:rsidRPr="001B76A7">
        <w:rPr>
          <w:b/>
          <w:sz w:val="28"/>
          <w:szCs w:val="28"/>
          <w:u w:val="single"/>
        </w:rPr>
        <w:t>Email Template #1: Initial Announcement of Worksite Flu Clinic</w:t>
      </w:r>
    </w:p>
    <w:p w:rsidR="001E1BD8" w:rsidRDefault="001B76A7" w:rsidP="00694CDF">
      <w:pPr>
        <w:pStyle w:val="Header"/>
        <w:contextualSpacing/>
        <w:jc w:val="center"/>
        <w:rPr>
          <w:b/>
          <w:sz w:val="28"/>
          <w:szCs w:val="28"/>
        </w:rPr>
      </w:pPr>
      <w:r w:rsidRPr="001B76A7">
        <w:rPr>
          <w:b/>
          <w:sz w:val="28"/>
          <w:szCs w:val="28"/>
        </w:rPr>
        <w:t>Subject line: Don’t let the flu catch you! Get your free flu shot at work</w:t>
      </w:r>
    </w:p>
    <w:p w:rsidR="009A7ED4" w:rsidRPr="00694CDF" w:rsidRDefault="009A7ED4" w:rsidP="00694CDF">
      <w:pPr>
        <w:pStyle w:val="Header"/>
        <w:contextualSpacing/>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E1BD8" w:rsidTr="001E1BD8">
        <w:tc>
          <w:tcPr>
            <w:tcW w:w="10790" w:type="dxa"/>
          </w:tcPr>
          <w:p w:rsidR="001E1BD8" w:rsidRPr="009B539A" w:rsidRDefault="001E1BD8" w:rsidP="001E1BD8">
            <w:pPr>
              <w:pStyle w:val="Header"/>
              <w:contextualSpacing/>
              <w:jc w:val="center"/>
              <w:rPr>
                <w:b/>
                <w:sz w:val="24"/>
                <w:szCs w:val="28"/>
              </w:rPr>
            </w:pPr>
          </w:p>
          <w:p w:rsidR="001E1BD8" w:rsidRPr="009B539A" w:rsidRDefault="001E1BD8" w:rsidP="001E1BD8">
            <w:pPr>
              <w:pStyle w:val="Header"/>
              <w:contextualSpacing/>
              <w:jc w:val="center"/>
              <w:rPr>
                <w:b/>
                <w:sz w:val="32"/>
                <w:szCs w:val="28"/>
              </w:rPr>
            </w:pPr>
            <w:r w:rsidRPr="009B539A">
              <w:rPr>
                <w:b/>
                <w:noProof/>
                <w:sz w:val="32"/>
                <w:szCs w:val="28"/>
              </w:rPr>
              <w:drawing>
                <wp:inline distT="0" distB="0" distL="0" distR="0" wp14:anchorId="0B1ECD4C" wp14:editId="37B69A5A">
                  <wp:extent cx="5944476" cy="1775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ubann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06637" cy="1794206"/>
                          </a:xfrm>
                          <a:prstGeom prst="rect">
                            <a:avLst/>
                          </a:prstGeom>
                        </pic:spPr>
                      </pic:pic>
                    </a:graphicData>
                  </a:graphic>
                </wp:inline>
              </w:drawing>
            </w:r>
          </w:p>
          <w:p w:rsidR="001E1BD8" w:rsidRPr="009B539A" w:rsidRDefault="001E1BD8" w:rsidP="001E1BD8">
            <w:pPr>
              <w:rPr>
                <w:sz w:val="24"/>
              </w:rPr>
            </w:pPr>
          </w:p>
          <w:p w:rsidR="001E1BD8" w:rsidRPr="009B539A" w:rsidRDefault="001E1BD8" w:rsidP="001E1BD8">
            <w:pPr>
              <w:rPr>
                <w:sz w:val="24"/>
              </w:rPr>
            </w:pPr>
            <w:r w:rsidRPr="009B539A">
              <w:rPr>
                <w:sz w:val="24"/>
              </w:rPr>
              <w:t xml:space="preserve">Dear </w:t>
            </w:r>
            <w:r w:rsidRPr="009B539A">
              <w:rPr>
                <w:sz w:val="24"/>
                <w:highlight w:val="yellow"/>
              </w:rPr>
              <w:t>[agency/worksite name]</w:t>
            </w:r>
            <w:r w:rsidRPr="009B539A">
              <w:rPr>
                <w:sz w:val="24"/>
              </w:rPr>
              <w:t xml:space="preserve"> Employees: </w:t>
            </w:r>
          </w:p>
          <w:p w:rsidR="008C7680" w:rsidRDefault="008C7680" w:rsidP="001E1BD8">
            <w:pPr>
              <w:rPr>
                <w:sz w:val="24"/>
              </w:rPr>
            </w:pPr>
          </w:p>
          <w:p w:rsidR="001E1BD8" w:rsidRDefault="001E1BD8" w:rsidP="001E1BD8">
            <w:pPr>
              <w:rPr>
                <w:sz w:val="24"/>
              </w:rPr>
            </w:pPr>
            <w:r w:rsidRPr="009B539A">
              <w:rPr>
                <w:sz w:val="24"/>
              </w:rPr>
              <w:t>Flu season is just around the corner! Getting your flu shot is the best way to protect yourself and your family from the flu and its complications.</w:t>
            </w:r>
          </w:p>
          <w:p w:rsidR="008C7680" w:rsidRPr="009B539A" w:rsidRDefault="008C7680" w:rsidP="001E1BD8">
            <w:pPr>
              <w:rPr>
                <w:sz w:val="24"/>
              </w:rPr>
            </w:pPr>
          </w:p>
          <w:p w:rsidR="001E1BD8" w:rsidRDefault="002424D5" w:rsidP="001E1BD8">
            <w:pPr>
              <w:rPr>
                <w:sz w:val="24"/>
              </w:rPr>
            </w:pPr>
            <w:hyperlink r:id="rId33" w:history="1">
              <w:r w:rsidR="001E1BD8" w:rsidRPr="009B539A">
                <w:rPr>
                  <w:rStyle w:val="Hyperlink"/>
                  <w:sz w:val="24"/>
                </w:rPr>
                <w:t>WorkWell NYC</w:t>
              </w:r>
            </w:hyperlink>
            <w:r w:rsidR="001E1BD8" w:rsidRPr="009B539A">
              <w:rPr>
                <w:sz w:val="24"/>
              </w:rPr>
              <w:t xml:space="preserve"> offers free flu shots for all City employees, dependents and retirees. Worksite flu clinics provide employees with a quick, convenient and effective way to protect themselves from this highly contagious disease.</w:t>
            </w:r>
          </w:p>
          <w:p w:rsidR="008C7680" w:rsidRPr="009B539A" w:rsidRDefault="008C7680" w:rsidP="001E1BD8">
            <w:pPr>
              <w:rPr>
                <w:sz w:val="24"/>
              </w:rPr>
            </w:pPr>
          </w:p>
          <w:p w:rsidR="001E1BD8" w:rsidRDefault="001E1BD8" w:rsidP="001E1BD8">
            <w:pPr>
              <w:rPr>
                <w:sz w:val="24"/>
              </w:rPr>
            </w:pPr>
            <w:r w:rsidRPr="009B539A">
              <w:rPr>
                <w:sz w:val="24"/>
              </w:rPr>
              <w:t xml:space="preserve">The WorkWell NYC Free Flu Vaccination Program will be onsite: </w:t>
            </w:r>
          </w:p>
          <w:p w:rsidR="00694CDF" w:rsidRPr="009B539A" w:rsidRDefault="00694CDF" w:rsidP="001E1BD8">
            <w:pPr>
              <w:rPr>
                <w:sz w:val="24"/>
              </w:rPr>
            </w:pPr>
          </w:p>
          <w:p w:rsidR="001E1BD8" w:rsidRPr="009B539A" w:rsidRDefault="001E1BD8" w:rsidP="001E1BD8">
            <w:pPr>
              <w:pBdr>
                <w:top w:val="single" w:sz="4" w:space="1" w:color="auto"/>
                <w:left w:val="single" w:sz="4" w:space="1"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[Agency Name(s)]</w:t>
            </w:r>
          </w:p>
          <w:p w:rsidR="001E1BD8" w:rsidRPr="009B539A" w:rsidRDefault="001E1BD8" w:rsidP="001E1BD8">
            <w:pPr>
              <w:pBdr>
                <w:top w:val="single" w:sz="4" w:space="1" w:color="auto"/>
                <w:left w:val="single" w:sz="4" w:space="1"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[Date, Time]</w:t>
            </w:r>
          </w:p>
          <w:p w:rsidR="001E1BD8" w:rsidRPr="009B539A" w:rsidRDefault="001E1BD8" w:rsidP="001E1BD8">
            <w:pPr>
              <w:pBdr>
                <w:top w:val="single" w:sz="4" w:space="1" w:color="auto"/>
                <w:left w:val="single" w:sz="4" w:space="1" w:color="auto"/>
                <w:bottom w:val="single" w:sz="4" w:space="1" w:color="auto"/>
                <w:right w:val="single" w:sz="4" w:space="0" w:color="auto"/>
              </w:pBdr>
              <w:shd w:val="clear" w:color="auto" w:fill="DEEAF6" w:themeFill="accent1" w:themeFillTint="33"/>
              <w:jc w:val="center"/>
              <w:rPr>
                <w:b/>
                <w:color w:val="000000"/>
                <w:sz w:val="24"/>
              </w:rPr>
            </w:pPr>
            <w:r w:rsidRPr="009B539A">
              <w:rPr>
                <w:b/>
                <w:color w:val="000000"/>
                <w:sz w:val="24"/>
                <w:highlight w:val="yellow"/>
              </w:rPr>
              <w:t>[Location – room/address]</w:t>
            </w:r>
          </w:p>
          <w:p w:rsidR="001E1BD8" w:rsidRPr="009B539A" w:rsidRDefault="001E1BD8" w:rsidP="001E1BD8">
            <w:pPr>
              <w:spacing w:before="240"/>
              <w:rPr>
                <w:b/>
                <w:sz w:val="36"/>
              </w:rPr>
            </w:pPr>
            <w:r w:rsidRPr="009B539A">
              <w:rPr>
                <w:b/>
                <w:sz w:val="36"/>
              </w:rPr>
              <w:t xml:space="preserve">Making an appointment for your worksite flu shot is as easy as </w:t>
            </w:r>
            <w:r w:rsidRPr="009B539A">
              <w:rPr>
                <w:b/>
                <w:color w:val="00B050"/>
                <w:sz w:val="36"/>
              </w:rPr>
              <w:t>1-2-3</w:t>
            </w:r>
            <w:r w:rsidRPr="009B539A">
              <w:rPr>
                <w:b/>
                <w:sz w:val="36"/>
              </w:rPr>
              <w:t xml:space="preserve">: </w:t>
            </w:r>
          </w:p>
          <w:p w:rsidR="001E1BD8" w:rsidRPr="009B539A" w:rsidRDefault="001E1BD8" w:rsidP="001E1BD8">
            <w:pPr>
              <w:pStyle w:val="ListParagraph"/>
              <w:numPr>
                <w:ilvl w:val="0"/>
                <w:numId w:val="19"/>
              </w:numPr>
              <w:rPr>
                <w:sz w:val="24"/>
              </w:rPr>
            </w:pPr>
            <w:r w:rsidRPr="009B539A">
              <w:rPr>
                <w:sz w:val="24"/>
              </w:rPr>
              <w:t xml:space="preserve">Visit the online scheduling tool </w:t>
            </w:r>
            <w:hyperlink r:id="rId34" w:history="1">
              <w:r w:rsidRPr="009B539A">
                <w:rPr>
                  <w:rStyle w:val="Hyperlink"/>
                  <w:sz w:val="24"/>
                </w:rPr>
                <w:t>here</w:t>
              </w:r>
            </w:hyperlink>
            <w:r w:rsidRPr="009B539A">
              <w:rPr>
                <w:sz w:val="24"/>
              </w:rPr>
              <w:t xml:space="preserve">. Enter the username </w:t>
            </w:r>
            <w:r w:rsidRPr="008C7680">
              <w:rPr>
                <w:color w:val="FF0000"/>
                <w:sz w:val="24"/>
              </w:rPr>
              <w:t>nyc</w:t>
            </w:r>
            <w:r w:rsidRPr="009B539A">
              <w:rPr>
                <w:sz w:val="24"/>
              </w:rPr>
              <w:t xml:space="preserve"> and the password </w:t>
            </w:r>
            <w:r w:rsidRPr="008C7680">
              <w:rPr>
                <w:color w:val="FF0000"/>
                <w:sz w:val="24"/>
              </w:rPr>
              <w:t>flushot</w:t>
            </w:r>
            <w:r w:rsidRPr="009B539A">
              <w:rPr>
                <w:color w:val="FF0000"/>
                <w:sz w:val="24"/>
              </w:rPr>
              <w:t xml:space="preserve"> </w:t>
            </w:r>
            <w:r w:rsidRPr="009B539A">
              <w:rPr>
                <w:sz w:val="24"/>
              </w:rPr>
              <w:t xml:space="preserve">to view clinics available to NYC employees. </w:t>
            </w:r>
          </w:p>
          <w:p w:rsidR="001E1BD8" w:rsidRPr="009B539A" w:rsidRDefault="001E1BD8" w:rsidP="001E1BD8">
            <w:pPr>
              <w:pStyle w:val="ListParagraph"/>
              <w:numPr>
                <w:ilvl w:val="0"/>
                <w:numId w:val="19"/>
              </w:numPr>
              <w:rPr>
                <w:sz w:val="24"/>
              </w:rPr>
            </w:pPr>
            <w:r w:rsidRPr="009B539A">
              <w:rPr>
                <w:sz w:val="24"/>
              </w:rPr>
              <w:t>Schedule your flu shot at a time convenient for you.</w:t>
            </w:r>
          </w:p>
          <w:p w:rsidR="001E1BD8" w:rsidRPr="009B539A" w:rsidRDefault="001E1BD8" w:rsidP="001E1BD8">
            <w:pPr>
              <w:pStyle w:val="ListParagraph"/>
              <w:numPr>
                <w:ilvl w:val="0"/>
                <w:numId w:val="19"/>
              </w:numPr>
              <w:rPr>
                <w:sz w:val="24"/>
              </w:rPr>
            </w:pPr>
            <w:r w:rsidRPr="009B539A">
              <w:rPr>
                <w:sz w:val="24"/>
              </w:rPr>
              <w:t xml:space="preserve">Download the consent form and complete it in advance of your appointment to save time. </w:t>
            </w:r>
          </w:p>
          <w:p w:rsidR="008C7680" w:rsidRDefault="008C7680" w:rsidP="001E1BD8">
            <w:pPr>
              <w:rPr>
                <w:sz w:val="24"/>
              </w:rPr>
            </w:pPr>
          </w:p>
          <w:p w:rsidR="001E1BD8" w:rsidRDefault="001E1BD8" w:rsidP="001E1BD8">
            <w:pPr>
              <w:rPr>
                <w:sz w:val="24"/>
              </w:rPr>
            </w:pPr>
            <w:r w:rsidRPr="009B539A">
              <w:rPr>
                <w:sz w:val="24"/>
              </w:rPr>
              <w:t>To schedule your worksite appointment over the phone, call 866-481-4391.</w:t>
            </w:r>
          </w:p>
          <w:p w:rsidR="008C7680" w:rsidRPr="009B539A" w:rsidRDefault="008C7680" w:rsidP="001E1BD8">
            <w:pPr>
              <w:rPr>
                <w:sz w:val="24"/>
              </w:rPr>
            </w:pPr>
          </w:p>
          <w:p w:rsidR="001E1BD8" w:rsidRPr="009B539A" w:rsidRDefault="001E1BD8" w:rsidP="001E1BD8">
            <w:pPr>
              <w:rPr>
                <w:color w:val="000000"/>
                <w:sz w:val="24"/>
              </w:rPr>
            </w:pPr>
            <w:r w:rsidRPr="009B539A">
              <w:rPr>
                <w:b/>
                <w:color w:val="00B050"/>
                <w:sz w:val="36"/>
              </w:rPr>
              <w:t>Can’t make it to the clinic?</w:t>
            </w:r>
            <w:r w:rsidRPr="009B539A">
              <w:rPr>
                <w:color w:val="00B050"/>
                <w:sz w:val="36"/>
              </w:rPr>
              <w:t xml:space="preserve"> </w:t>
            </w:r>
            <w:r w:rsidRPr="009B539A">
              <w:rPr>
                <w:color w:val="000000"/>
                <w:sz w:val="24"/>
              </w:rPr>
              <w:t xml:space="preserve">There are three other ways to get your </w:t>
            </w:r>
            <w:r w:rsidRPr="009B539A">
              <w:rPr>
                <w:color w:val="000000"/>
                <w:sz w:val="24"/>
                <w:u w:val="single"/>
              </w:rPr>
              <w:t>free</w:t>
            </w:r>
            <w:r w:rsidRPr="009B539A">
              <w:rPr>
                <w:color w:val="000000"/>
                <w:sz w:val="24"/>
              </w:rPr>
              <w:t xml:space="preserve"> flu vaccine:</w:t>
            </w:r>
          </w:p>
          <w:p w:rsidR="001E1BD8" w:rsidRPr="009B539A" w:rsidRDefault="001E1BD8" w:rsidP="001E1BD8">
            <w:pPr>
              <w:pStyle w:val="ListParagraph"/>
              <w:numPr>
                <w:ilvl w:val="0"/>
                <w:numId w:val="20"/>
              </w:numPr>
              <w:rPr>
                <w:i/>
                <w:color w:val="000000"/>
                <w:sz w:val="24"/>
              </w:rPr>
            </w:pPr>
            <w:r w:rsidRPr="009B539A">
              <w:rPr>
                <w:color w:val="000000"/>
                <w:sz w:val="24"/>
              </w:rPr>
              <w:t>Walk-in to a participating pharmacy</w:t>
            </w:r>
          </w:p>
          <w:p w:rsidR="001E1BD8" w:rsidRPr="009B539A" w:rsidRDefault="001E1BD8" w:rsidP="001E1BD8">
            <w:pPr>
              <w:pStyle w:val="ListParagraph"/>
              <w:numPr>
                <w:ilvl w:val="0"/>
                <w:numId w:val="20"/>
              </w:numPr>
              <w:rPr>
                <w:color w:val="000000"/>
                <w:sz w:val="24"/>
              </w:rPr>
            </w:pPr>
            <w:r w:rsidRPr="009B539A">
              <w:rPr>
                <w:color w:val="000000"/>
                <w:sz w:val="24"/>
              </w:rPr>
              <w:t xml:space="preserve">Schedule an appointment with an in-network physician. Visit </w:t>
            </w:r>
            <w:hyperlink r:id="rId35" w:history="1">
              <w:r w:rsidRPr="009B539A">
                <w:rPr>
                  <w:rStyle w:val="Hyperlink"/>
                  <w:sz w:val="24"/>
                </w:rPr>
                <w:t>zocdoc.com/nyc</w:t>
              </w:r>
            </w:hyperlink>
            <w:r w:rsidRPr="009B539A">
              <w:rPr>
                <w:color w:val="000000"/>
                <w:sz w:val="24"/>
              </w:rPr>
              <w:t xml:space="preserve"> to find a provider.</w:t>
            </w:r>
          </w:p>
          <w:p w:rsidR="001E1BD8" w:rsidRPr="009B539A" w:rsidRDefault="001E1BD8" w:rsidP="001E1BD8">
            <w:pPr>
              <w:pStyle w:val="ListParagraph"/>
              <w:numPr>
                <w:ilvl w:val="0"/>
                <w:numId w:val="20"/>
              </w:numPr>
              <w:rPr>
                <w:color w:val="000000"/>
                <w:sz w:val="24"/>
              </w:rPr>
            </w:pPr>
            <w:r w:rsidRPr="009B539A">
              <w:rPr>
                <w:color w:val="000000"/>
                <w:sz w:val="24"/>
              </w:rPr>
              <w:t xml:space="preserve">Visit an </w:t>
            </w:r>
            <w:hyperlink r:id="rId36" w:history="1">
              <w:r w:rsidRPr="009B539A">
                <w:rPr>
                  <w:rStyle w:val="Hyperlink"/>
                  <w:sz w:val="24"/>
                </w:rPr>
                <w:t>AdvantageCare Physicians (ACPNY) medical office</w:t>
              </w:r>
            </w:hyperlink>
          </w:p>
          <w:p w:rsidR="001E1BD8" w:rsidRPr="009B539A" w:rsidRDefault="001E1BD8" w:rsidP="001E1BD8">
            <w:pPr>
              <w:rPr>
                <w:sz w:val="24"/>
              </w:rPr>
            </w:pPr>
          </w:p>
          <w:p w:rsidR="001E1BD8" w:rsidRDefault="001E1BD8" w:rsidP="001E1BD8">
            <w:pPr>
              <w:rPr>
                <w:sz w:val="24"/>
              </w:rPr>
            </w:pPr>
            <w:r w:rsidRPr="009B539A">
              <w:rPr>
                <w:b/>
                <w:color w:val="FF0000"/>
                <w:sz w:val="32"/>
              </w:rPr>
              <w:t xml:space="preserve">Questions? </w:t>
            </w:r>
            <w:r w:rsidRPr="009B539A">
              <w:rPr>
                <w:sz w:val="24"/>
              </w:rPr>
              <w:t xml:space="preserve">Visit </w:t>
            </w:r>
            <w:hyperlink r:id="rId37" w:history="1">
              <w:r w:rsidR="009A7ED4" w:rsidRPr="009A7ED4">
                <w:rPr>
                  <w:rStyle w:val="Hyperlink"/>
                  <w:sz w:val="24"/>
                  <w:szCs w:val="24"/>
                </w:rPr>
                <w:t>nyc.gov/workwellnyc</w:t>
              </w:r>
            </w:hyperlink>
            <w:r w:rsidR="009A7ED4">
              <w:rPr>
                <w:sz w:val="24"/>
                <w:szCs w:val="24"/>
              </w:rPr>
              <w:t xml:space="preserve"> </w:t>
            </w:r>
            <w:r w:rsidRPr="009B539A">
              <w:rPr>
                <w:color w:val="000000"/>
                <w:sz w:val="24"/>
              </w:rPr>
              <w:t xml:space="preserve">or contact your </w:t>
            </w:r>
            <w:r w:rsidRPr="009B539A">
              <w:rPr>
                <w:sz w:val="24"/>
                <w:highlight w:val="yellow"/>
              </w:rPr>
              <w:t>[agency/worksite name]</w:t>
            </w:r>
            <w:r w:rsidRPr="009B539A">
              <w:rPr>
                <w:sz w:val="24"/>
              </w:rPr>
              <w:t xml:space="preserve"> Flu Fighter: </w:t>
            </w:r>
          </w:p>
          <w:p w:rsidR="008C7680" w:rsidRPr="009B539A" w:rsidRDefault="008C7680" w:rsidP="001E1BD8">
            <w:pPr>
              <w:rPr>
                <w:sz w:val="24"/>
              </w:rPr>
            </w:pPr>
          </w:p>
          <w:p w:rsidR="001E1BD8" w:rsidRPr="009B539A" w:rsidRDefault="001E1BD8" w:rsidP="001E1BD8">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[Coordinator Name(s)]</w:t>
            </w:r>
          </w:p>
          <w:p w:rsidR="001E1BD8" w:rsidRPr="009B539A" w:rsidRDefault="001E1BD8" w:rsidP="001E1BD8">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[Phone]</w:t>
            </w:r>
          </w:p>
          <w:p w:rsidR="001E1BD8" w:rsidRPr="009B539A" w:rsidRDefault="001E1BD8" w:rsidP="001E1BD8">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[Email]</w:t>
            </w:r>
          </w:p>
          <w:p w:rsidR="001E1BD8" w:rsidRPr="009D2DAF" w:rsidRDefault="001E1BD8" w:rsidP="009D2DAF">
            <w:pPr>
              <w:spacing w:before="240"/>
              <w:jc w:val="center"/>
              <w:rPr>
                <w:rFonts w:ascii="Kristen ITC" w:hAnsi="Kristen ITC"/>
                <w:sz w:val="36"/>
              </w:rPr>
            </w:pPr>
            <w:r w:rsidRPr="009B539A">
              <w:rPr>
                <w:rFonts w:ascii="Kristen ITC" w:hAnsi="Kristen ITC"/>
                <w:b/>
                <w:color w:val="0070C0"/>
                <w:sz w:val="36"/>
              </w:rPr>
              <w:t>Don’t let the flu catch yo</w:t>
            </w:r>
            <w:r>
              <w:rPr>
                <w:rFonts w:ascii="Kristen ITC" w:hAnsi="Kristen ITC"/>
                <w:b/>
                <w:color w:val="0070C0"/>
                <w:sz w:val="36"/>
              </w:rPr>
              <w:t xml:space="preserve">u! </w:t>
            </w:r>
            <w:r w:rsidR="009D2DAF">
              <w:rPr>
                <w:rFonts w:ascii="Kristen ITC" w:hAnsi="Kristen ITC"/>
                <w:sz w:val="36"/>
              </w:rPr>
              <w:t>Schedule your flu shot today</w:t>
            </w:r>
            <w:r w:rsidR="00694CDF">
              <w:rPr>
                <w:rFonts w:ascii="Kristen ITC" w:hAnsi="Kristen ITC"/>
                <w:sz w:val="36"/>
              </w:rPr>
              <w:t>!</w:t>
            </w:r>
          </w:p>
        </w:tc>
      </w:tr>
    </w:tbl>
    <w:p w:rsidR="001B76A7" w:rsidRPr="00E9051C" w:rsidRDefault="008C7680" w:rsidP="009A7ED4">
      <w:pPr>
        <w:spacing w:after="0" w:line="240" w:lineRule="auto"/>
        <w:jc w:val="center"/>
        <w:rPr>
          <w:rFonts w:ascii="Kristen ITC" w:hAnsi="Kristen ITC"/>
          <w:sz w:val="32"/>
        </w:rPr>
      </w:pPr>
      <w:r>
        <w:rPr>
          <w:b/>
          <w:sz w:val="28"/>
          <w:szCs w:val="28"/>
          <w:u w:val="single"/>
        </w:rPr>
        <w:lastRenderedPageBreak/>
        <w:t>Email template #2</w:t>
      </w:r>
      <w:r w:rsidR="001B76A7" w:rsidRPr="001B76A7">
        <w:rPr>
          <w:b/>
          <w:sz w:val="28"/>
          <w:szCs w:val="28"/>
          <w:u w:val="single"/>
        </w:rPr>
        <w:t>: Worksite Flu Clinic - Reminder Email</w:t>
      </w:r>
    </w:p>
    <w:p w:rsidR="001E1BD8" w:rsidRPr="00694CDF" w:rsidRDefault="001B76A7" w:rsidP="00694CDF">
      <w:pPr>
        <w:pStyle w:val="Header"/>
        <w:contextualSpacing/>
        <w:jc w:val="center"/>
        <w:rPr>
          <w:b/>
          <w:sz w:val="28"/>
          <w:szCs w:val="28"/>
        </w:rPr>
      </w:pPr>
      <w:r w:rsidRPr="004919D5">
        <w:rPr>
          <w:b/>
          <w:sz w:val="28"/>
          <w:szCs w:val="28"/>
        </w:rPr>
        <w:t xml:space="preserve">Subject line: </w:t>
      </w:r>
      <w:r>
        <w:rPr>
          <w:b/>
          <w:sz w:val="28"/>
          <w:szCs w:val="28"/>
        </w:rPr>
        <w:t>3 reasons to</w:t>
      </w:r>
      <w:r w:rsidR="001E1BD8">
        <w:rPr>
          <w:b/>
          <w:sz w:val="28"/>
          <w:szCs w:val="28"/>
        </w:rPr>
        <w:t xml:space="preserve"> get your free flu shot at work</w:t>
      </w:r>
    </w:p>
    <w:p w:rsidR="001E1BD8" w:rsidRDefault="001E1BD8" w:rsidP="001B76A7">
      <w:pPr>
        <w:pStyle w:val="Header"/>
        <w:jc w:val="center"/>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E1BD8" w:rsidTr="001E1BD8">
        <w:tc>
          <w:tcPr>
            <w:tcW w:w="10790" w:type="dxa"/>
          </w:tcPr>
          <w:p w:rsidR="001E1BD8" w:rsidRDefault="001E1BD8" w:rsidP="001E1BD8">
            <w:pPr>
              <w:rPr>
                <w:sz w:val="24"/>
              </w:rPr>
            </w:pPr>
            <w:r w:rsidRPr="009B539A">
              <w:rPr>
                <w:b/>
                <w:color w:val="FF0000"/>
                <w:sz w:val="32"/>
              </w:rPr>
              <w:t xml:space="preserve">Reminder: </w:t>
            </w:r>
            <w:r w:rsidRPr="009B539A">
              <w:rPr>
                <w:sz w:val="24"/>
              </w:rPr>
              <w:t xml:space="preserve">Free flu shots are available at your worksite for all </w:t>
            </w:r>
            <w:r w:rsidRPr="009B539A">
              <w:rPr>
                <w:sz w:val="24"/>
                <w:highlight w:val="yellow"/>
              </w:rPr>
              <w:t>[agency/worksite name]</w:t>
            </w:r>
            <w:r w:rsidRPr="009B539A">
              <w:rPr>
                <w:sz w:val="24"/>
              </w:rPr>
              <w:t xml:space="preserve"> employees!</w:t>
            </w:r>
          </w:p>
          <w:p w:rsidR="001E1BD8" w:rsidRPr="009B539A" w:rsidRDefault="001E1BD8" w:rsidP="001E1BD8">
            <w:pPr>
              <w:rPr>
                <w:sz w:val="24"/>
              </w:rPr>
            </w:pPr>
          </w:p>
          <w:p w:rsidR="001E1BD8" w:rsidRDefault="001E1BD8" w:rsidP="001E1BD8">
            <w:pPr>
              <w:jc w:val="center"/>
              <w:rPr>
                <w:b/>
                <w:sz w:val="24"/>
              </w:rPr>
            </w:pPr>
            <w:r w:rsidRPr="009B539A">
              <w:rPr>
                <w:b/>
                <w:noProof/>
                <w:sz w:val="32"/>
                <w:szCs w:val="28"/>
              </w:rPr>
              <w:drawing>
                <wp:inline distT="0" distB="0" distL="0" distR="0" wp14:anchorId="734C3BF2" wp14:editId="4EA4972B">
                  <wp:extent cx="5944476" cy="17756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ubann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06637" cy="1794206"/>
                          </a:xfrm>
                          <a:prstGeom prst="rect">
                            <a:avLst/>
                          </a:prstGeom>
                        </pic:spPr>
                      </pic:pic>
                    </a:graphicData>
                  </a:graphic>
                </wp:inline>
              </w:drawing>
            </w:r>
          </w:p>
          <w:p w:rsidR="001E1BD8" w:rsidRPr="009B539A" w:rsidRDefault="001E1BD8" w:rsidP="001E1BD8">
            <w:pPr>
              <w:jc w:val="center"/>
              <w:rPr>
                <w:b/>
                <w:sz w:val="24"/>
              </w:rPr>
            </w:pPr>
          </w:p>
          <w:p w:rsidR="001E1BD8" w:rsidRDefault="001E1BD8" w:rsidP="001E1BD8">
            <w:pPr>
              <w:rPr>
                <w:sz w:val="24"/>
              </w:rPr>
            </w:pPr>
            <w:r w:rsidRPr="009B539A">
              <w:rPr>
                <w:sz w:val="24"/>
              </w:rPr>
              <w:t xml:space="preserve">The </w:t>
            </w:r>
            <w:r w:rsidRPr="00BB053F">
              <w:rPr>
                <w:b/>
                <w:sz w:val="24"/>
              </w:rPr>
              <w:t>WorkWell NYC</w:t>
            </w:r>
            <w:r w:rsidRPr="009B539A">
              <w:rPr>
                <w:sz w:val="24"/>
              </w:rPr>
              <w:t xml:space="preserve"> Free Flu Vaccination Program will be onsite: </w:t>
            </w:r>
          </w:p>
          <w:p w:rsidR="008C7680" w:rsidRPr="009B539A" w:rsidRDefault="008C7680" w:rsidP="001E1BD8">
            <w:pPr>
              <w:rPr>
                <w:sz w:val="24"/>
              </w:rPr>
            </w:pPr>
          </w:p>
          <w:p w:rsidR="001E1BD8" w:rsidRPr="009B539A" w:rsidRDefault="001E1BD8" w:rsidP="001E1BD8">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 xml:space="preserve"> [Date, Time]</w:t>
            </w:r>
          </w:p>
          <w:p w:rsidR="001E1BD8" w:rsidRPr="009B539A" w:rsidRDefault="001E1BD8" w:rsidP="001E1BD8">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[Location – room/address]</w:t>
            </w:r>
          </w:p>
          <w:p w:rsidR="001E1BD8" w:rsidRPr="009B539A" w:rsidRDefault="001E1BD8" w:rsidP="001E1BD8">
            <w:pPr>
              <w:rPr>
                <w:sz w:val="24"/>
              </w:rPr>
            </w:pPr>
          </w:p>
          <w:p w:rsidR="001E1BD8" w:rsidRDefault="001E1BD8" w:rsidP="001E1BD8">
            <w:pPr>
              <w:rPr>
                <w:b/>
                <w:sz w:val="36"/>
                <w:u w:val="single"/>
              </w:rPr>
            </w:pPr>
            <w:r w:rsidRPr="009B539A">
              <w:rPr>
                <w:b/>
                <w:sz w:val="36"/>
                <w:u w:val="single"/>
              </w:rPr>
              <w:t>Why get your flu shot at work?</w:t>
            </w:r>
          </w:p>
          <w:p w:rsidR="008C7680" w:rsidRPr="009B539A" w:rsidRDefault="008C7680" w:rsidP="001E1BD8">
            <w:pPr>
              <w:rPr>
                <w:b/>
                <w:sz w:val="36"/>
                <w:u w:val="single"/>
              </w:rPr>
            </w:pPr>
          </w:p>
          <w:p w:rsidR="001E1BD8" w:rsidRPr="00BB053F" w:rsidRDefault="001E1BD8" w:rsidP="001E1BD8">
            <w:pPr>
              <w:pStyle w:val="ListParagraph"/>
              <w:numPr>
                <w:ilvl w:val="0"/>
                <w:numId w:val="21"/>
              </w:numPr>
              <w:jc w:val="both"/>
              <w:rPr>
                <w:b/>
                <w:color w:val="0070C0"/>
                <w:sz w:val="36"/>
              </w:rPr>
            </w:pPr>
            <w:r w:rsidRPr="00BB053F">
              <w:rPr>
                <w:b/>
                <w:color w:val="0070C0"/>
                <w:sz w:val="36"/>
              </w:rPr>
              <w:t>It’s free!</w:t>
            </w:r>
          </w:p>
          <w:p w:rsidR="001E1BD8" w:rsidRPr="009B539A" w:rsidRDefault="001E1BD8" w:rsidP="001E1BD8">
            <w:pPr>
              <w:ind w:left="720"/>
              <w:jc w:val="both"/>
              <w:rPr>
                <w:sz w:val="28"/>
                <w:szCs w:val="24"/>
              </w:rPr>
            </w:pPr>
            <w:r w:rsidRPr="009B539A">
              <w:rPr>
                <w:sz w:val="28"/>
                <w:szCs w:val="24"/>
              </w:rPr>
              <w:t>All City of New York employees are covered to receive their annual flu shot at $0 co-pay.</w:t>
            </w:r>
          </w:p>
          <w:p w:rsidR="001E1BD8" w:rsidRPr="009B539A" w:rsidRDefault="001E1BD8" w:rsidP="001E1BD8">
            <w:pPr>
              <w:ind w:left="720"/>
              <w:jc w:val="both"/>
              <w:rPr>
                <w:sz w:val="28"/>
                <w:szCs w:val="24"/>
              </w:rPr>
            </w:pPr>
          </w:p>
          <w:p w:rsidR="001E1BD8" w:rsidRPr="00BB053F" w:rsidRDefault="001E1BD8" w:rsidP="001E1BD8">
            <w:pPr>
              <w:pStyle w:val="ListParagraph"/>
              <w:numPr>
                <w:ilvl w:val="0"/>
                <w:numId w:val="21"/>
              </w:numPr>
              <w:contextualSpacing w:val="0"/>
              <w:jc w:val="both"/>
              <w:rPr>
                <w:b/>
                <w:color w:val="0070C0"/>
                <w:sz w:val="36"/>
              </w:rPr>
            </w:pPr>
            <w:r w:rsidRPr="00BB053F">
              <w:rPr>
                <w:b/>
                <w:color w:val="0070C0"/>
                <w:sz w:val="36"/>
              </w:rPr>
              <w:t>It’s convenient!</w:t>
            </w:r>
          </w:p>
          <w:p w:rsidR="001E1BD8" w:rsidRPr="009B539A" w:rsidRDefault="001E1BD8" w:rsidP="001E1BD8">
            <w:pPr>
              <w:pStyle w:val="ListParagraph"/>
              <w:contextualSpacing w:val="0"/>
              <w:rPr>
                <w:sz w:val="28"/>
                <w:szCs w:val="24"/>
              </w:rPr>
            </w:pPr>
            <w:r w:rsidRPr="009B539A">
              <w:rPr>
                <w:sz w:val="28"/>
                <w:szCs w:val="24"/>
              </w:rPr>
              <w:t xml:space="preserve">Just come to </w:t>
            </w:r>
            <w:r w:rsidRPr="009B539A">
              <w:rPr>
                <w:sz w:val="28"/>
                <w:szCs w:val="24"/>
                <w:highlight w:val="yellow"/>
              </w:rPr>
              <w:t>[location]</w:t>
            </w:r>
            <w:r w:rsidRPr="009B539A">
              <w:rPr>
                <w:sz w:val="28"/>
                <w:szCs w:val="24"/>
              </w:rPr>
              <w:t xml:space="preserve"> on </w:t>
            </w:r>
            <w:r w:rsidRPr="009B539A">
              <w:rPr>
                <w:sz w:val="28"/>
                <w:szCs w:val="24"/>
                <w:highlight w:val="yellow"/>
              </w:rPr>
              <w:t>[date]</w:t>
            </w:r>
            <w:r w:rsidRPr="009B539A">
              <w:rPr>
                <w:sz w:val="28"/>
                <w:szCs w:val="24"/>
              </w:rPr>
              <w:t xml:space="preserve"> between </w:t>
            </w:r>
            <w:r w:rsidRPr="009B539A">
              <w:rPr>
                <w:sz w:val="28"/>
                <w:szCs w:val="24"/>
                <w:highlight w:val="yellow"/>
              </w:rPr>
              <w:t>[start time – end time]</w:t>
            </w:r>
            <w:r w:rsidRPr="009B539A">
              <w:rPr>
                <w:sz w:val="28"/>
                <w:szCs w:val="24"/>
              </w:rPr>
              <w:t xml:space="preserve">. To save time, make an appointment for a 10-minute time slot </w:t>
            </w:r>
            <w:hyperlink r:id="rId38" w:history="1">
              <w:r w:rsidRPr="009B539A">
                <w:rPr>
                  <w:rStyle w:val="Hyperlink"/>
                  <w:sz w:val="28"/>
                  <w:szCs w:val="24"/>
                </w:rPr>
                <w:t>here</w:t>
              </w:r>
            </w:hyperlink>
            <w:r w:rsidRPr="009B539A">
              <w:rPr>
                <w:sz w:val="28"/>
                <w:szCs w:val="24"/>
              </w:rPr>
              <w:t xml:space="preserve"> (username </w:t>
            </w:r>
            <w:r w:rsidRPr="00BB053F">
              <w:rPr>
                <w:color w:val="FF0000"/>
                <w:sz w:val="28"/>
                <w:szCs w:val="24"/>
              </w:rPr>
              <w:t>nyc</w:t>
            </w:r>
            <w:r w:rsidRPr="009B539A">
              <w:rPr>
                <w:sz w:val="28"/>
                <w:szCs w:val="24"/>
              </w:rPr>
              <w:t xml:space="preserve">, password </w:t>
            </w:r>
            <w:r w:rsidRPr="00BB053F">
              <w:rPr>
                <w:color w:val="FF0000"/>
                <w:sz w:val="28"/>
                <w:szCs w:val="24"/>
              </w:rPr>
              <w:t>flushot</w:t>
            </w:r>
            <w:r w:rsidRPr="009B539A">
              <w:rPr>
                <w:sz w:val="28"/>
                <w:szCs w:val="24"/>
              </w:rPr>
              <w:t>) and print out your consent form in advance.</w:t>
            </w:r>
          </w:p>
          <w:p w:rsidR="001E1BD8" w:rsidRPr="009B539A" w:rsidRDefault="001E1BD8" w:rsidP="001E1BD8">
            <w:pPr>
              <w:pStyle w:val="ListParagraph"/>
              <w:contextualSpacing w:val="0"/>
              <w:rPr>
                <w:b/>
                <w:color w:val="0070C0"/>
                <w:sz w:val="28"/>
                <w:szCs w:val="24"/>
              </w:rPr>
            </w:pPr>
          </w:p>
          <w:p w:rsidR="001E1BD8" w:rsidRPr="00BB053F" w:rsidRDefault="001E1BD8" w:rsidP="001E1BD8">
            <w:pPr>
              <w:pStyle w:val="ListParagraph"/>
              <w:numPr>
                <w:ilvl w:val="0"/>
                <w:numId w:val="21"/>
              </w:numPr>
              <w:contextualSpacing w:val="0"/>
              <w:jc w:val="both"/>
              <w:rPr>
                <w:b/>
                <w:color w:val="0070C0"/>
                <w:sz w:val="36"/>
              </w:rPr>
            </w:pPr>
            <w:r w:rsidRPr="00BB053F">
              <w:rPr>
                <w:b/>
                <w:color w:val="0070C0"/>
                <w:sz w:val="36"/>
              </w:rPr>
              <w:t>It’s effective!</w:t>
            </w:r>
          </w:p>
          <w:p w:rsidR="001E1BD8" w:rsidRPr="009B539A" w:rsidRDefault="001E1BD8" w:rsidP="001E1BD8">
            <w:pPr>
              <w:pStyle w:val="ListParagraph"/>
              <w:contextualSpacing w:val="0"/>
              <w:rPr>
                <w:sz w:val="28"/>
                <w:szCs w:val="24"/>
              </w:rPr>
            </w:pPr>
            <w:r w:rsidRPr="009B539A">
              <w:rPr>
                <w:sz w:val="28"/>
                <w:szCs w:val="24"/>
              </w:rPr>
              <w:t xml:space="preserve">The flu vaccine is the best way to protect yourself, your family and your co-workers from this highly contagious disease. Even healthy people can become so ill that they miss work or school for a significant amount of time or even be hospitalized. Vaccination reduces your risk of catching the flu and can make your illness milder if you do get sick. </w:t>
            </w:r>
          </w:p>
          <w:p w:rsidR="001E1BD8" w:rsidRPr="009B539A" w:rsidRDefault="001E1BD8" w:rsidP="001E1BD8">
            <w:pPr>
              <w:rPr>
                <w:sz w:val="24"/>
              </w:rPr>
            </w:pPr>
          </w:p>
          <w:p w:rsidR="001E1BD8" w:rsidRDefault="001E1BD8" w:rsidP="001E1BD8">
            <w:pPr>
              <w:rPr>
                <w:sz w:val="24"/>
              </w:rPr>
            </w:pPr>
            <w:r w:rsidRPr="009B539A">
              <w:rPr>
                <w:b/>
                <w:color w:val="FF0000"/>
                <w:sz w:val="32"/>
              </w:rPr>
              <w:t xml:space="preserve">Questions? </w:t>
            </w:r>
            <w:r w:rsidRPr="009B539A">
              <w:rPr>
                <w:sz w:val="24"/>
              </w:rPr>
              <w:t xml:space="preserve">Visit </w:t>
            </w:r>
            <w:hyperlink r:id="rId39" w:history="1">
              <w:r w:rsidR="009A7ED4" w:rsidRPr="009A7ED4">
                <w:rPr>
                  <w:rStyle w:val="Hyperlink"/>
                  <w:sz w:val="24"/>
                  <w:szCs w:val="24"/>
                </w:rPr>
                <w:t>nyc.gov/workwellnyc</w:t>
              </w:r>
            </w:hyperlink>
            <w:r w:rsidR="009A7ED4">
              <w:rPr>
                <w:sz w:val="24"/>
                <w:szCs w:val="24"/>
              </w:rPr>
              <w:t xml:space="preserve"> </w:t>
            </w:r>
            <w:r w:rsidRPr="009B539A">
              <w:rPr>
                <w:color w:val="000000"/>
                <w:sz w:val="24"/>
              </w:rPr>
              <w:t xml:space="preserve">or contact your </w:t>
            </w:r>
            <w:r w:rsidRPr="009B539A">
              <w:rPr>
                <w:sz w:val="24"/>
                <w:highlight w:val="yellow"/>
              </w:rPr>
              <w:t>[agency/worksite name]</w:t>
            </w:r>
            <w:r w:rsidRPr="009B539A">
              <w:rPr>
                <w:sz w:val="24"/>
              </w:rPr>
              <w:t xml:space="preserve"> Flu Fighter: </w:t>
            </w:r>
          </w:p>
          <w:p w:rsidR="008C7680" w:rsidRPr="009B539A" w:rsidRDefault="008C7680" w:rsidP="001E1BD8">
            <w:pPr>
              <w:rPr>
                <w:sz w:val="24"/>
              </w:rPr>
            </w:pPr>
          </w:p>
          <w:p w:rsidR="001E1BD8" w:rsidRPr="009B539A" w:rsidRDefault="001E1BD8" w:rsidP="001E1BD8">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[Coordinator Name(s)]</w:t>
            </w:r>
          </w:p>
          <w:p w:rsidR="001E1BD8" w:rsidRPr="009B539A" w:rsidRDefault="001E1BD8" w:rsidP="001E1BD8">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[Phone]</w:t>
            </w:r>
          </w:p>
          <w:p w:rsidR="001E1BD8" w:rsidRPr="009B539A" w:rsidRDefault="001E1BD8" w:rsidP="001E1BD8">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[Email]</w:t>
            </w:r>
          </w:p>
          <w:p w:rsidR="001E1BD8" w:rsidRPr="009B539A" w:rsidRDefault="001E1BD8" w:rsidP="001E1BD8">
            <w:pPr>
              <w:rPr>
                <w:sz w:val="24"/>
              </w:rPr>
            </w:pPr>
          </w:p>
          <w:p w:rsidR="001E1BD8" w:rsidRPr="008C7680" w:rsidRDefault="001E1BD8" w:rsidP="008C7680">
            <w:pPr>
              <w:jc w:val="center"/>
              <w:rPr>
                <w:rFonts w:ascii="Kristen ITC" w:hAnsi="Kristen ITC"/>
                <w:sz w:val="36"/>
              </w:rPr>
            </w:pPr>
            <w:r w:rsidRPr="009B539A">
              <w:rPr>
                <w:rFonts w:ascii="Kristen ITC" w:hAnsi="Kristen ITC"/>
                <w:b/>
                <w:color w:val="0070C0"/>
                <w:sz w:val="36"/>
              </w:rPr>
              <w:t>Don’t let the flu catch you!</w:t>
            </w:r>
            <w:r w:rsidRPr="009B539A">
              <w:rPr>
                <w:rFonts w:ascii="Kristen ITC" w:hAnsi="Kristen ITC"/>
                <w:color w:val="0070C0"/>
                <w:sz w:val="36"/>
              </w:rPr>
              <w:t xml:space="preserve"> </w:t>
            </w:r>
            <w:r w:rsidR="008C7680">
              <w:rPr>
                <w:rFonts w:ascii="Kristen ITC" w:hAnsi="Kristen ITC"/>
                <w:sz w:val="36"/>
              </w:rPr>
              <w:t>Schedule your flu shot today!</w:t>
            </w:r>
          </w:p>
        </w:tc>
      </w:tr>
    </w:tbl>
    <w:p w:rsidR="008C7680" w:rsidRDefault="008C7680" w:rsidP="008C7680">
      <w:pPr>
        <w:pStyle w:val="Header"/>
        <w:jc w:val="center"/>
        <w:rPr>
          <w:b/>
          <w:sz w:val="28"/>
          <w:szCs w:val="28"/>
          <w:u w:val="single"/>
        </w:rPr>
      </w:pPr>
    </w:p>
    <w:p w:rsidR="008C7680" w:rsidRDefault="008C7680" w:rsidP="008C7680">
      <w:pPr>
        <w:pStyle w:val="Header"/>
        <w:jc w:val="center"/>
        <w:rPr>
          <w:b/>
          <w:sz w:val="28"/>
          <w:szCs w:val="28"/>
          <w:u w:val="single"/>
        </w:rPr>
      </w:pPr>
    </w:p>
    <w:p w:rsidR="008C7680" w:rsidRDefault="008C7680" w:rsidP="008C7680">
      <w:pPr>
        <w:pStyle w:val="Header"/>
        <w:jc w:val="center"/>
        <w:rPr>
          <w:b/>
          <w:sz w:val="28"/>
          <w:szCs w:val="28"/>
          <w:u w:val="single"/>
        </w:rPr>
      </w:pPr>
    </w:p>
    <w:p w:rsidR="009D2DAF" w:rsidRDefault="009D2DAF" w:rsidP="008C7680">
      <w:pPr>
        <w:pStyle w:val="Header"/>
        <w:jc w:val="center"/>
        <w:rPr>
          <w:b/>
          <w:sz w:val="28"/>
          <w:szCs w:val="28"/>
          <w:u w:val="single"/>
        </w:rPr>
      </w:pPr>
    </w:p>
    <w:p w:rsidR="008C7680" w:rsidRDefault="008C7680" w:rsidP="0075228A">
      <w:pPr>
        <w:pStyle w:val="Header"/>
        <w:rPr>
          <w:b/>
          <w:sz w:val="28"/>
          <w:szCs w:val="28"/>
          <w:u w:val="single"/>
        </w:rPr>
      </w:pPr>
    </w:p>
    <w:p w:rsidR="00694CDF" w:rsidRDefault="00694CDF" w:rsidP="0075228A">
      <w:pPr>
        <w:pStyle w:val="Header"/>
        <w:rPr>
          <w:b/>
          <w:sz w:val="28"/>
          <w:szCs w:val="28"/>
          <w:u w:val="single"/>
        </w:rPr>
      </w:pPr>
    </w:p>
    <w:p w:rsidR="001B76A7" w:rsidRPr="001B76A7" w:rsidRDefault="001B76A7" w:rsidP="008C7680">
      <w:pPr>
        <w:pStyle w:val="Header"/>
        <w:jc w:val="center"/>
        <w:rPr>
          <w:b/>
          <w:sz w:val="28"/>
          <w:szCs w:val="28"/>
          <w:u w:val="single"/>
        </w:rPr>
      </w:pPr>
      <w:r w:rsidRPr="001B76A7">
        <w:rPr>
          <w:b/>
          <w:sz w:val="28"/>
          <w:szCs w:val="28"/>
          <w:u w:val="single"/>
        </w:rPr>
        <w:lastRenderedPageBreak/>
        <w:t>Email template #3: Worksite Flu Clinic – Week of Event</w:t>
      </w:r>
    </w:p>
    <w:p w:rsidR="001B76A7" w:rsidRDefault="001B76A7" w:rsidP="008C7680">
      <w:pPr>
        <w:pStyle w:val="Header"/>
        <w:jc w:val="center"/>
        <w:rPr>
          <w:b/>
          <w:sz w:val="28"/>
          <w:szCs w:val="28"/>
        </w:rPr>
      </w:pPr>
      <w:r w:rsidRPr="004919D5">
        <w:rPr>
          <w:b/>
          <w:sz w:val="28"/>
          <w:szCs w:val="28"/>
        </w:rPr>
        <w:t xml:space="preserve">Subject line: </w:t>
      </w:r>
      <w:r>
        <w:rPr>
          <w:b/>
          <w:sz w:val="28"/>
          <w:szCs w:val="28"/>
        </w:rPr>
        <w:t xml:space="preserve">Don’t forget to get your free flu shot on </w:t>
      </w:r>
      <w:r w:rsidRPr="000A45E4">
        <w:rPr>
          <w:b/>
          <w:sz w:val="28"/>
          <w:szCs w:val="28"/>
          <w:highlight w:val="yellow"/>
        </w:rPr>
        <w:t>[</w:t>
      </w:r>
      <w:r>
        <w:rPr>
          <w:b/>
          <w:sz w:val="28"/>
          <w:szCs w:val="28"/>
          <w:highlight w:val="yellow"/>
        </w:rPr>
        <w:t>date</w:t>
      </w:r>
      <w:r w:rsidRPr="000A45E4">
        <w:rPr>
          <w:b/>
          <w:sz w:val="28"/>
          <w:szCs w:val="28"/>
          <w:highlight w:val="yellow"/>
        </w:rPr>
        <w:t>]</w:t>
      </w:r>
      <w:r>
        <w:rPr>
          <w:b/>
          <w:sz w:val="28"/>
          <w:szCs w:val="28"/>
        </w:rPr>
        <w:t>!</w:t>
      </w:r>
    </w:p>
    <w:p w:rsidR="009A7ED4" w:rsidRDefault="009A7ED4" w:rsidP="009A7ED4">
      <w:pPr>
        <w:pStyle w:val="Heade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A7ED4" w:rsidTr="009A7ED4">
        <w:tc>
          <w:tcPr>
            <w:tcW w:w="10790" w:type="dxa"/>
          </w:tcPr>
          <w:p w:rsidR="009A7ED4" w:rsidRPr="00BB053F" w:rsidRDefault="009A7ED4" w:rsidP="009A7ED4">
            <w:pPr>
              <w:jc w:val="center"/>
              <w:rPr>
                <w:b/>
                <w:color w:val="0070C0"/>
                <w:sz w:val="40"/>
              </w:rPr>
            </w:pPr>
            <w:r w:rsidRPr="00BB053F">
              <w:rPr>
                <w:b/>
                <w:color w:val="0070C0"/>
                <w:sz w:val="40"/>
              </w:rPr>
              <w:t>Flu season is near, but have no fear … WorkWell NYC is here!</w:t>
            </w:r>
          </w:p>
          <w:p w:rsidR="009A7ED4" w:rsidRPr="009B539A" w:rsidRDefault="009A7ED4" w:rsidP="009A7ED4">
            <w:pPr>
              <w:rPr>
                <w:b/>
                <w:color w:val="0070C0"/>
                <w:sz w:val="24"/>
                <w:szCs w:val="24"/>
              </w:rPr>
            </w:pPr>
          </w:p>
          <w:p w:rsidR="009A7ED4" w:rsidRPr="009B539A" w:rsidRDefault="009A7ED4" w:rsidP="009A7ED4">
            <w:pPr>
              <w:jc w:val="center"/>
              <w:rPr>
                <w:b/>
                <w:color w:val="0070C0"/>
                <w:sz w:val="40"/>
              </w:rPr>
            </w:pPr>
            <w:r w:rsidRPr="009B539A">
              <w:rPr>
                <w:b/>
                <w:noProof/>
                <w:sz w:val="32"/>
                <w:szCs w:val="28"/>
              </w:rPr>
              <w:drawing>
                <wp:inline distT="0" distB="0" distL="0" distR="0" wp14:anchorId="7C464AB6" wp14:editId="2FAD1E21">
                  <wp:extent cx="5944476" cy="17756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ubann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06637" cy="1794206"/>
                          </a:xfrm>
                          <a:prstGeom prst="rect">
                            <a:avLst/>
                          </a:prstGeom>
                        </pic:spPr>
                      </pic:pic>
                    </a:graphicData>
                  </a:graphic>
                </wp:inline>
              </w:drawing>
            </w:r>
          </w:p>
          <w:p w:rsidR="009A7ED4" w:rsidRPr="009B539A" w:rsidRDefault="009A7ED4" w:rsidP="009A7ED4">
            <w:pPr>
              <w:rPr>
                <w:sz w:val="24"/>
              </w:rPr>
            </w:pPr>
            <w:r>
              <w:rPr>
                <w:sz w:val="24"/>
              </w:rPr>
              <w:br/>
            </w:r>
            <w:r w:rsidRPr="009B539A">
              <w:rPr>
                <w:sz w:val="24"/>
              </w:rPr>
              <w:t xml:space="preserve">A flu shot is the best way to guard you, your family, and your colleagues against the flu and its complications.  A flu shot takes </w:t>
            </w:r>
            <w:r w:rsidRPr="009B539A">
              <w:rPr>
                <w:sz w:val="24"/>
                <w:u w:val="single"/>
              </w:rPr>
              <w:t>seconds</w:t>
            </w:r>
            <w:r w:rsidRPr="009B539A">
              <w:rPr>
                <w:sz w:val="24"/>
              </w:rPr>
              <w:t xml:space="preserve"> - but can prevent days or weeks of sickness and misery.  </w:t>
            </w:r>
          </w:p>
          <w:p w:rsidR="009A7ED4" w:rsidRDefault="009A7ED4" w:rsidP="009A7ED4">
            <w:pPr>
              <w:rPr>
                <w:sz w:val="24"/>
              </w:rPr>
            </w:pPr>
            <w:r w:rsidRPr="009B539A">
              <w:rPr>
                <w:sz w:val="24"/>
              </w:rPr>
              <w:t xml:space="preserve">The </w:t>
            </w:r>
            <w:r w:rsidRPr="00BB053F">
              <w:rPr>
                <w:sz w:val="24"/>
              </w:rPr>
              <w:t>WorkWell NYC</w:t>
            </w:r>
            <w:r w:rsidRPr="009B539A">
              <w:rPr>
                <w:sz w:val="24"/>
              </w:rPr>
              <w:t xml:space="preserve"> Free Flu Vaccine Program will be onsite on </w:t>
            </w:r>
            <w:r w:rsidRPr="009B539A">
              <w:rPr>
                <w:sz w:val="24"/>
                <w:highlight w:val="yellow"/>
              </w:rPr>
              <w:t>[date]</w:t>
            </w:r>
            <w:r w:rsidRPr="009B539A">
              <w:rPr>
                <w:sz w:val="24"/>
              </w:rPr>
              <w:t xml:space="preserve"> to offer </w:t>
            </w:r>
            <w:r w:rsidRPr="009B539A">
              <w:rPr>
                <w:sz w:val="24"/>
                <w:highlight w:val="yellow"/>
              </w:rPr>
              <w:t>[agency/worksite name]</w:t>
            </w:r>
            <w:r w:rsidRPr="009B539A">
              <w:rPr>
                <w:sz w:val="24"/>
              </w:rPr>
              <w:t xml:space="preserve"> employees quick, convenient access to flu shots: </w:t>
            </w:r>
          </w:p>
          <w:p w:rsidR="009A7ED4" w:rsidRPr="009B539A" w:rsidRDefault="009A7ED4" w:rsidP="009A7ED4">
            <w:pPr>
              <w:rPr>
                <w:sz w:val="24"/>
              </w:rPr>
            </w:pPr>
          </w:p>
          <w:p w:rsidR="009A7ED4" w:rsidRPr="009B539A" w:rsidRDefault="009A7ED4" w:rsidP="009A7ED4">
            <w:pPr>
              <w:pBdr>
                <w:top w:val="single" w:sz="4" w:space="1" w:color="auto"/>
                <w:left w:val="single" w:sz="4" w:space="1"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[Agency Name(s)]</w:t>
            </w:r>
          </w:p>
          <w:p w:rsidR="009A7ED4" w:rsidRPr="009B539A" w:rsidRDefault="009A7ED4" w:rsidP="009A7ED4">
            <w:pPr>
              <w:pBdr>
                <w:top w:val="single" w:sz="4" w:space="1" w:color="auto"/>
                <w:left w:val="single" w:sz="4" w:space="1"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[Date, Time]</w:t>
            </w:r>
          </w:p>
          <w:p w:rsidR="009A7ED4" w:rsidRPr="009B539A" w:rsidRDefault="009A7ED4" w:rsidP="009A7ED4">
            <w:pPr>
              <w:pBdr>
                <w:top w:val="single" w:sz="4" w:space="1" w:color="auto"/>
                <w:left w:val="single" w:sz="4" w:space="1" w:color="auto"/>
                <w:bottom w:val="single" w:sz="4" w:space="1" w:color="auto"/>
                <w:right w:val="single" w:sz="4" w:space="0" w:color="auto"/>
              </w:pBdr>
              <w:shd w:val="clear" w:color="auto" w:fill="DEEAF6" w:themeFill="accent1" w:themeFillTint="33"/>
              <w:jc w:val="center"/>
              <w:rPr>
                <w:b/>
                <w:color w:val="000000"/>
                <w:sz w:val="24"/>
              </w:rPr>
            </w:pPr>
            <w:r w:rsidRPr="009B539A">
              <w:rPr>
                <w:b/>
                <w:color w:val="000000"/>
                <w:sz w:val="24"/>
                <w:highlight w:val="yellow"/>
              </w:rPr>
              <w:t>[Location – room/address]</w:t>
            </w:r>
          </w:p>
          <w:p w:rsidR="009A7ED4" w:rsidRPr="009B539A" w:rsidRDefault="009A7ED4" w:rsidP="009A7ED4">
            <w:pPr>
              <w:contextualSpacing/>
              <w:rPr>
                <w:sz w:val="24"/>
              </w:rPr>
            </w:pPr>
          </w:p>
          <w:p w:rsidR="009A7ED4" w:rsidRPr="009B539A" w:rsidRDefault="009A7ED4" w:rsidP="009A7ED4">
            <w:pPr>
              <w:rPr>
                <w:sz w:val="24"/>
              </w:rPr>
            </w:pPr>
            <w:r w:rsidRPr="009B539A">
              <w:rPr>
                <w:b/>
                <w:color w:val="0070C0"/>
                <w:sz w:val="36"/>
              </w:rPr>
              <w:t xml:space="preserve">Sign me up: </w:t>
            </w:r>
            <w:r w:rsidRPr="009B539A">
              <w:rPr>
                <w:sz w:val="24"/>
              </w:rPr>
              <w:t xml:space="preserve">make an appointment </w:t>
            </w:r>
            <w:hyperlink r:id="rId40" w:history="1">
              <w:r w:rsidRPr="009B539A">
                <w:rPr>
                  <w:rStyle w:val="Hyperlink"/>
                  <w:sz w:val="24"/>
                </w:rPr>
                <w:t>here</w:t>
              </w:r>
            </w:hyperlink>
            <w:r w:rsidRPr="009B539A">
              <w:rPr>
                <w:sz w:val="24"/>
              </w:rPr>
              <w:t xml:space="preserve"> (username </w:t>
            </w:r>
            <w:r w:rsidRPr="009B539A">
              <w:rPr>
                <w:color w:val="FF0000"/>
                <w:sz w:val="24"/>
              </w:rPr>
              <w:t>nyc</w:t>
            </w:r>
            <w:r w:rsidRPr="009B539A">
              <w:rPr>
                <w:sz w:val="24"/>
              </w:rPr>
              <w:t xml:space="preserve"> and the password </w:t>
            </w:r>
            <w:r w:rsidRPr="009B539A">
              <w:rPr>
                <w:color w:val="FF0000"/>
                <w:sz w:val="24"/>
              </w:rPr>
              <w:t>flushot</w:t>
            </w:r>
            <w:r w:rsidRPr="009B539A">
              <w:rPr>
                <w:sz w:val="24"/>
              </w:rPr>
              <w:t xml:space="preserve">). </w:t>
            </w:r>
          </w:p>
          <w:p w:rsidR="009A7ED4" w:rsidRPr="009B539A" w:rsidRDefault="009A7ED4" w:rsidP="009A7ED4">
            <w:pPr>
              <w:rPr>
                <w:sz w:val="24"/>
              </w:rPr>
            </w:pPr>
          </w:p>
          <w:p w:rsidR="009A7ED4" w:rsidRPr="009B539A" w:rsidRDefault="009A7ED4" w:rsidP="009A7ED4">
            <w:pPr>
              <w:rPr>
                <w:sz w:val="24"/>
              </w:rPr>
            </w:pPr>
            <w:r w:rsidRPr="009B539A">
              <w:rPr>
                <w:b/>
                <w:color w:val="0070C0"/>
                <w:sz w:val="36"/>
              </w:rPr>
              <w:t>Not sure of your schedule?</w:t>
            </w:r>
            <w:r w:rsidRPr="009B539A">
              <w:rPr>
                <w:color w:val="0070C0"/>
                <w:sz w:val="36"/>
              </w:rPr>
              <w:t xml:space="preserve"> </w:t>
            </w:r>
            <w:r w:rsidRPr="009B539A">
              <w:rPr>
                <w:sz w:val="24"/>
              </w:rPr>
              <w:t xml:space="preserve">Walk-ins are also welcome!  </w:t>
            </w:r>
          </w:p>
          <w:p w:rsidR="009A7ED4" w:rsidRPr="009B539A" w:rsidRDefault="009A7ED4" w:rsidP="009A7ED4">
            <w:pPr>
              <w:rPr>
                <w:sz w:val="24"/>
              </w:rPr>
            </w:pPr>
          </w:p>
          <w:p w:rsidR="009A7ED4" w:rsidRPr="009B539A" w:rsidRDefault="009A7ED4" w:rsidP="009A7ED4">
            <w:pPr>
              <w:autoSpaceDE w:val="0"/>
              <w:autoSpaceDN w:val="0"/>
              <w:jc w:val="both"/>
              <w:rPr>
                <w:sz w:val="24"/>
              </w:rPr>
            </w:pPr>
            <w:r w:rsidRPr="009B539A">
              <w:rPr>
                <w:sz w:val="24"/>
              </w:rPr>
              <w:t xml:space="preserve">Priority will be given to pre-registered employees, but walk-ins are also welcome! </w:t>
            </w:r>
          </w:p>
          <w:p w:rsidR="009A7ED4" w:rsidRPr="009B539A" w:rsidRDefault="009A7ED4" w:rsidP="009A7ED4">
            <w:pPr>
              <w:pStyle w:val="ListParagraph"/>
              <w:numPr>
                <w:ilvl w:val="0"/>
                <w:numId w:val="22"/>
              </w:numPr>
              <w:autoSpaceDE w:val="0"/>
              <w:autoSpaceDN w:val="0"/>
              <w:jc w:val="both"/>
              <w:rPr>
                <w:bCs/>
                <w:sz w:val="24"/>
              </w:rPr>
            </w:pPr>
            <w:r w:rsidRPr="009B539A">
              <w:rPr>
                <w:bCs/>
                <w:color w:val="000000"/>
                <w:sz w:val="24"/>
              </w:rPr>
              <w:t>Bring your employee ID to your appointment</w:t>
            </w:r>
          </w:p>
          <w:p w:rsidR="009A7ED4" w:rsidRPr="009B539A" w:rsidRDefault="009A7ED4" w:rsidP="009A7ED4">
            <w:pPr>
              <w:pStyle w:val="ListParagraph"/>
              <w:numPr>
                <w:ilvl w:val="0"/>
                <w:numId w:val="22"/>
              </w:numPr>
              <w:autoSpaceDE w:val="0"/>
              <w:autoSpaceDN w:val="0"/>
              <w:jc w:val="both"/>
              <w:rPr>
                <w:bCs/>
                <w:sz w:val="24"/>
              </w:rPr>
            </w:pPr>
            <w:r w:rsidRPr="009B539A">
              <w:rPr>
                <w:bCs/>
                <w:color w:val="000000"/>
                <w:sz w:val="24"/>
              </w:rPr>
              <w:t>Try to arrive a few minutes before your appointment time, if possible.</w:t>
            </w:r>
          </w:p>
          <w:p w:rsidR="009A7ED4" w:rsidRPr="009B539A" w:rsidRDefault="009A7ED4" w:rsidP="009A7ED4">
            <w:pPr>
              <w:pStyle w:val="ListParagraph"/>
              <w:numPr>
                <w:ilvl w:val="0"/>
                <w:numId w:val="22"/>
              </w:numPr>
              <w:autoSpaceDE w:val="0"/>
              <w:autoSpaceDN w:val="0"/>
              <w:jc w:val="both"/>
              <w:rPr>
                <w:bCs/>
                <w:sz w:val="24"/>
              </w:rPr>
            </w:pPr>
            <w:r w:rsidRPr="009B539A">
              <w:rPr>
                <w:bCs/>
                <w:color w:val="000000"/>
                <w:sz w:val="24"/>
              </w:rPr>
              <w:t>To save time, you can fill out your consent form in advance and bring it with you.</w:t>
            </w:r>
          </w:p>
          <w:p w:rsidR="009A7ED4" w:rsidRPr="009B539A" w:rsidRDefault="009A7ED4" w:rsidP="009A7ED4">
            <w:pPr>
              <w:rPr>
                <w:b/>
                <w:color w:val="00B050"/>
                <w:sz w:val="24"/>
              </w:rPr>
            </w:pPr>
          </w:p>
          <w:p w:rsidR="009A7ED4" w:rsidRPr="009B539A" w:rsidRDefault="009A7ED4" w:rsidP="009A7ED4">
            <w:pPr>
              <w:rPr>
                <w:sz w:val="24"/>
              </w:rPr>
            </w:pPr>
            <w:r w:rsidRPr="008C7680">
              <w:rPr>
                <w:b/>
                <w:color w:val="00B050"/>
                <w:sz w:val="36"/>
              </w:rPr>
              <w:t xml:space="preserve">Can’t make it to the clinic on </w:t>
            </w:r>
            <w:r w:rsidRPr="008C7680">
              <w:rPr>
                <w:b/>
                <w:color w:val="00B050"/>
                <w:sz w:val="36"/>
                <w:highlight w:val="yellow"/>
              </w:rPr>
              <w:t>[date]</w:t>
            </w:r>
            <w:r w:rsidRPr="008C7680">
              <w:rPr>
                <w:b/>
                <w:color w:val="00B050"/>
                <w:sz w:val="36"/>
              </w:rPr>
              <w:t>?</w:t>
            </w:r>
            <w:r w:rsidRPr="008C7680">
              <w:rPr>
                <w:color w:val="00B050"/>
                <w:sz w:val="36"/>
              </w:rPr>
              <w:t xml:space="preserve"> </w:t>
            </w:r>
            <w:r w:rsidRPr="009B539A">
              <w:rPr>
                <w:sz w:val="24"/>
              </w:rPr>
              <w:t xml:space="preserve">You can still get your free flu shot: </w:t>
            </w:r>
          </w:p>
          <w:p w:rsidR="009A7ED4" w:rsidRPr="009B539A" w:rsidRDefault="009A7ED4" w:rsidP="009A7ED4">
            <w:pPr>
              <w:pStyle w:val="ListParagraph"/>
              <w:numPr>
                <w:ilvl w:val="0"/>
                <w:numId w:val="20"/>
              </w:numPr>
              <w:rPr>
                <w:i/>
                <w:color w:val="000000"/>
                <w:sz w:val="24"/>
              </w:rPr>
            </w:pPr>
            <w:r w:rsidRPr="009B539A">
              <w:rPr>
                <w:color w:val="000000"/>
                <w:sz w:val="24"/>
              </w:rPr>
              <w:t>Walk-in to a participating pharmacy</w:t>
            </w:r>
          </w:p>
          <w:p w:rsidR="009A7ED4" w:rsidRPr="009B539A" w:rsidRDefault="009A7ED4" w:rsidP="009A7ED4">
            <w:pPr>
              <w:pStyle w:val="ListParagraph"/>
              <w:numPr>
                <w:ilvl w:val="0"/>
                <w:numId w:val="20"/>
              </w:numPr>
              <w:rPr>
                <w:color w:val="000000"/>
                <w:sz w:val="24"/>
              </w:rPr>
            </w:pPr>
            <w:r w:rsidRPr="009B539A">
              <w:rPr>
                <w:color w:val="000000"/>
                <w:sz w:val="24"/>
              </w:rPr>
              <w:t xml:space="preserve">Schedule an appointment with an in-network physician. Visit </w:t>
            </w:r>
            <w:hyperlink r:id="rId41" w:history="1">
              <w:r w:rsidRPr="009B539A">
                <w:rPr>
                  <w:rStyle w:val="Hyperlink"/>
                  <w:sz w:val="24"/>
                </w:rPr>
                <w:t>zocdoc.com/nyc</w:t>
              </w:r>
            </w:hyperlink>
            <w:r w:rsidRPr="009B539A">
              <w:rPr>
                <w:color w:val="000000"/>
                <w:sz w:val="24"/>
              </w:rPr>
              <w:t xml:space="preserve"> to find a provider.</w:t>
            </w:r>
          </w:p>
          <w:p w:rsidR="009A7ED4" w:rsidRPr="009B539A" w:rsidRDefault="009A7ED4" w:rsidP="009A7ED4">
            <w:pPr>
              <w:pStyle w:val="ListParagraph"/>
              <w:numPr>
                <w:ilvl w:val="0"/>
                <w:numId w:val="20"/>
              </w:numPr>
              <w:rPr>
                <w:color w:val="000000"/>
                <w:sz w:val="24"/>
              </w:rPr>
            </w:pPr>
            <w:r w:rsidRPr="009B539A">
              <w:rPr>
                <w:color w:val="000000"/>
                <w:sz w:val="24"/>
              </w:rPr>
              <w:t xml:space="preserve">Visit an </w:t>
            </w:r>
            <w:hyperlink r:id="rId42" w:history="1">
              <w:r w:rsidRPr="009B539A">
                <w:rPr>
                  <w:rStyle w:val="Hyperlink"/>
                  <w:sz w:val="24"/>
                </w:rPr>
                <w:t>AdvantageCare Physicians (ACPNY) medical office</w:t>
              </w:r>
            </w:hyperlink>
          </w:p>
          <w:p w:rsidR="009A7ED4" w:rsidRPr="009B539A" w:rsidRDefault="009A7ED4" w:rsidP="009A7ED4">
            <w:pPr>
              <w:rPr>
                <w:sz w:val="24"/>
              </w:rPr>
            </w:pPr>
          </w:p>
          <w:p w:rsidR="009A7ED4" w:rsidRDefault="009A7ED4" w:rsidP="009A7ED4">
            <w:pPr>
              <w:rPr>
                <w:sz w:val="24"/>
              </w:rPr>
            </w:pPr>
            <w:r w:rsidRPr="00BB053F">
              <w:rPr>
                <w:b/>
                <w:color w:val="FF0000"/>
                <w:sz w:val="32"/>
              </w:rPr>
              <w:t xml:space="preserve">Questions? </w:t>
            </w:r>
            <w:r w:rsidR="009E7791">
              <w:rPr>
                <w:sz w:val="24"/>
              </w:rPr>
              <w:t xml:space="preserve">Visit </w:t>
            </w:r>
            <w:hyperlink r:id="rId43" w:history="1">
              <w:r w:rsidR="009E7791" w:rsidRPr="009A7ED4">
                <w:rPr>
                  <w:rStyle w:val="Hyperlink"/>
                  <w:sz w:val="24"/>
                  <w:szCs w:val="24"/>
                </w:rPr>
                <w:t>nyc.gov/workwellnyc</w:t>
              </w:r>
            </w:hyperlink>
            <w:r w:rsidRPr="009B539A">
              <w:rPr>
                <w:sz w:val="24"/>
              </w:rPr>
              <w:t xml:space="preserve"> </w:t>
            </w:r>
            <w:r w:rsidRPr="009B539A">
              <w:rPr>
                <w:color w:val="000000"/>
                <w:sz w:val="24"/>
              </w:rPr>
              <w:t xml:space="preserve">or contact your </w:t>
            </w:r>
            <w:r w:rsidRPr="009B539A">
              <w:rPr>
                <w:sz w:val="24"/>
                <w:highlight w:val="yellow"/>
              </w:rPr>
              <w:t>[agency/worksite name]</w:t>
            </w:r>
            <w:r w:rsidRPr="009B539A">
              <w:rPr>
                <w:sz w:val="24"/>
              </w:rPr>
              <w:t xml:space="preserve"> Flu Fighter: </w:t>
            </w:r>
          </w:p>
          <w:p w:rsidR="009A7ED4" w:rsidRPr="009B539A" w:rsidRDefault="009A7ED4" w:rsidP="009A7ED4">
            <w:pPr>
              <w:rPr>
                <w:sz w:val="24"/>
              </w:rPr>
            </w:pPr>
          </w:p>
          <w:p w:rsidR="009A7ED4" w:rsidRPr="009B539A" w:rsidRDefault="009A7ED4" w:rsidP="009A7ED4">
            <w:pPr>
              <w:rPr>
                <w:sz w:val="24"/>
              </w:rPr>
            </w:pPr>
          </w:p>
          <w:p w:rsidR="009A7ED4" w:rsidRPr="009B539A" w:rsidRDefault="009A7ED4" w:rsidP="009A7ED4">
            <w:pPr>
              <w:pBdr>
                <w:top w:val="single" w:sz="4" w:space="1" w:color="auto"/>
                <w:left w:val="single" w:sz="4" w:space="1"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w:t>
            </w:r>
            <w:r w:rsidR="009E7791">
              <w:rPr>
                <w:b/>
                <w:color w:val="000000"/>
                <w:sz w:val="24"/>
                <w:highlight w:val="yellow"/>
              </w:rPr>
              <w:t>Coordinator Name</w:t>
            </w:r>
            <w:r w:rsidRPr="009B539A">
              <w:rPr>
                <w:b/>
                <w:color w:val="000000"/>
                <w:sz w:val="24"/>
                <w:highlight w:val="yellow"/>
              </w:rPr>
              <w:t>(s)]</w:t>
            </w:r>
          </w:p>
          <w:p w:rsidR="009A7ED4" w:rsidRPr="009B539A" w:rsidRDefault="009A7ED4" w:rsidP="009A7ED4">
            <w:pPr>
              <w:pBdr>
                <w:top w:val="single" w:sz="4" w:space="1" w:color="auto"/>
                <w:left w:val="single" w:sz="4" w:space="1" w:color="auto"/>
                <w:bottom w:val="single" w:sz="4" w:space="1" w:color="auto"/>
                <w:right w:val="single" w:sz="4" w:space="0" w:color="auto"/>
              </w:pBdr>
              <w:shd w:val="clear" w:color="auto" w:fill="DEEAF6" w:themeFill="accent1" w:themeFillTint="33"/>
              <w:jc w:val="center"/>
              <w:rPr>
                <w:b/>
                <w:color w:val="000000"/>
                <w:sz w:val="24"/>
                <w:highlight w:val="yellow"/>
              </w:rPr>
            </w:pPr>
            <w:r w:rsidRPr="009B539A">
              <w:rPr>
                <w:b/>
                <w:color w:val="000000"/>
                <w:sz w:val="24"/>
                <w:highlight w:val="yellow"/>
              </w:rPr>
              <w:t>[</w:t>
            </w:r>
            <w:r w:rsidR="009E7791">
              <w:rPr>
                <w:b/>
                <w:color w:val="000000"/>
                <w:sz w:val="24"/>
                <w:highlight w:val="yellow"/>
              </w:rPr>
              <w:t>Phone</w:t>
            </w:r>
            <w:r w:rsidRPr="009B539A">
              <w:rPr>
                <w:b/>
                <w:color w:val="000000"/>
                <w:sz w:val="24"/>
                <w:highlight w:val="yellow"/>
              </w:rPr>
              <w:t>]</w:t>
            </w:r>
          </w:p>
          <w:p w:rsidR="009E7791" w:rsidRPr="009E7791" w:rsidRDefault="009A7ED4" w:rsidP="009E7791">
            <w:pPr>
              <w:pBdr>
                <w:top w:val="single" w:sz="4" w:space="1" w:color="auto"/>
                <w:left w:val="single" w:sz="4" w:space="1" w:color="auto"/>
                <w:bottom w:val="single" w:sz="4" w:space="1" w:color="auto"/>
                <w:right w:val="single" w:sz="4" w:space="0" w:color="auto"/>
              </w:pBdr>
              <w:shd w:val="clear" w:color="auto" w:fill="DEEAF6" w:themeFill="accent1" w:themeFillTint="33"/>
              <w:jc w:val="center"/>
              <w:rPr>
                <w:b/>
                <w:color w:val="000000"/>
                <w:sz w:val="24"/>
              </w:rPr>
            </w:pPr>
            <w:r w:rsidRPr="009B539A">
              <w:rPr>
                <w:b/>
                <w:color w:val="000000"/>
                <w:sz w:val="24"/>
                <w:highlight w:val="yellow"/>
              </w:rPr>
              <w:t>[</w:t>
            </w:r>
            <w:r w:rsidR="009E7791">
              <w:rPr>
                <w:b/>
                <w:color w:val="000000"/>
                <w:sz w:val="24"/>
                <w:highlight w:val="yellow"/>
              </w:rPr>
              <w:t>Email</w:t>
            </w:r>
            <w:r w:rsidRPr="009B539A">
              <w:rPr>
                <w:b/>
                <w:color w:val="000000"/>
                <w:sz w:val="24"/>
                <w:highlight w:val="yellow"/>
              </w:rPr>
              <w:t>]</w:t>
            </w:r>
          </w:p>
          <w:p w:rsidR="009A7ED4" w:rsidRDefault="009A7ED4" w:rsidP="009A7ED4">
            <w:pPr>
              <w:jc w:val="center"/>
              <w:rPr>
                <w:rFonts w:ascii="Kristen ITC" w:hAnsi="Kristen ITC"/>
                <w:b/>
                <w:color w:val="0070C0"/>
                <w:sz w:val="36"/>
              </w:rPr>
            </w:pPr>
          </w:p>
          <w:p w:rsidR="009A7ED4" w:rsidRPr="009B539A" w:rsidRDefault="009A7ED4" w:rsidP="009A7ED4">
            <w:pPr>
              <w:jc w:val="center"/>
              <w:rPr>
                <w:rFonts w:ascii="Kristen ITC" w:hAnsi="Kristen ITC"/>
                <w:sz w:val="36"/>
              </w:rPr>
            </w:pPr>
            <w:r w:rsidRPr="009B539A">
              <w:rPr>
                <w:rFonts w:ascii="Kristen ITC" w:hAnsi="Kristen ITC"/>
                <w:b/>
                <w:color w:val="0070C0"/>
                <w:sz w:val="36"/>
              </w:rPr>
              <w:t>Don’t let the flu catch you!</w:t>
            </w:r>
            <w:r w:rsidRPr="009B539A">
              <w:rPr>
                <w:rFonts w:ascii="Kristen ITC" w:hAnsi="Kristen ITC"/>
                <w:color w:val="0070C0"/>
                <w:sz w:val="36"/>
              </w:rPr>
              <w:t xml:space="preserve"> </w:t>
            </w:r>
            <w:r w:rsidRPr="009B539A">
              <w:rPr>
                <w:rFonts w:ascii="Kristen ITC" w:hAnsi="Kristen ITC"/>
                <w:sz w:val="36"/>
              </w:rPr>
              <w:t>Schedule your flu shot today!</w:t>
            </w:r>
          </w:p>
          <w:p w:rsidR="009A7ED4" w:rsidRDefault="009A7ED4" w:rsidP="009A7ED4">
            <w:pPr>
              <w:pStyle w:val="Header"/>
              <w:rPr>
                <w:b/>
                <w:sz w:val="28"/>
                <w:szCs w:val="28"/>
              </w:rPr>
            </w:pPr>
          </w:p>
        </w:tc>
      </w:tr>
    </w:tbl>
    <w:p w:rsidR="00C5308C" w:rsidRDefault="00C5308C" w:rsidP="001B76A7">
      <w:pPr>
        <w:pStyle w:val="Header"/>
        <w:jc w:val="center"/>
        <w:rPr>
          <w:b/>
          <w:sz w:val="28"/>
          <w:szCs w:val="28"/>
        </w:rPr>
      </w:pPr>
    </w:p>
    <w:p w:rsidR="009E7791" w:rsidRDefault="009E7791" w:rsidP="001B76A7">
      <w:pPr>
        <w:pStyle w:val="Header"/>
        <w:jc w:val="center"/>
        <w:rPr>
          <w:b/>
          <w:sz w:val="28"/>
          <w:szCs w:val="28"/>
        </w:rPr>
      </w:pPr>
    </w:p>
    <w:p w:rsidR="009E7791" w:rsidRDefault="009E7791" w:rsidP="001B76A7">
      <w:pPr>
        <w:pStyle w:val="Header"/>
        <w:jc w:val="center"/>
        <w:rPr>
          <w:b/>
          <w:sz w:val="28"/>
          <w:szCs w:val="28"/>
        </w:rPr>
      </w:pPr>
    </w:p>
    <w:p w:rsidR="009E7791" w:rsidRDefault="009E7791" w:rsidP="001B76A7">
      <w:pPr>
        <w:pStyle w:val="Header"/>
        <w:jc w:val="center"/>
        <w:rPr>
          <w:b/>
          <w:sz w:val="28"/>
          <w:szCs w:val="28"/>
        </w:rPr>
      </w:pPr>
    </w:p>
    <w:p w:rsidR="00C5308C" w:rsidRDefault="00C5308C" w:rsidP="001B76A7">
      <w:pPr>
        <w:pStyle w:val="Header"/>
        <w:jc w:val="center"/>
        <w:rPr>
          <w:b/>
          <w:sz w:val="28"/>
          <w:szCs w:val="28"/>
        </w:rPr>
      </w:pPr>
    </w:p>
    <w:p w:rsidR="001B76A7" w:rsidRPr="00E9051C" w:rsidRDefault="00C5308C" w:rsidP="0075228A">
      <w:pPr>
        <w:spacing w:line="240" w:lineRule="auto"/>
        <w:jc w:val="center"/>
        <w:rPr>
          <w:rFonts w:ascii="Kristen ITC" w:hAnsi="Kristen ITC"/>
          <w:sz w:val="32"/>
        </w:rPr>
      </w:pPr>
      <w:r>
        <w:rPr>
          <w:b/>
          <w:sz w:val="28"/>
          <w:szCs w:val="28"/>
          <w:u w:val="single"/>
        </w:rPr>
        <w:lastRenderedPageBreak/>
        <w:t>Email template #4</w:t>
      </w:r>
      <w:r w:rsidR="001B76A7" w:rsidRPr="001B76A7">
        <w:rPr>
          <w:b/>
          <w:sz w:val="28"/>
          <w:szCs w:val="28"/>
          <w:u w:val="single"/>
        </w:rPr>
        <w:t>: Worksite Flu Clinic –</w:t>
      </w:r>
      <w:r w:rsidR="002B5D69">
        <w:rPr>
          <w:b/>
          <w:sz w:val="28"/>
          <w:szCs w:val="28"/>
          <w:u w:val="single"/>
        </w:rPr>
        <w:t xml:space="preserve"> </w:t>
      </w:r>
      <w:r w:rsidR="001B76A7" w:rsidRPr="001B76A7">
        <w:rPr>
          <w:b/>
          <w:sz w:val="28"/>
          <w:szCs w:val="28"/>
          <w:u w:val="single"/>
        </w:rPr>
        <w:t>Day of Event</w:t>
      </w:r>
    </w:p>
    <w:p w:rsidR="001B76A7" w:rsidRPr="004919D5" w:rsidRDefault="001B76A7" w:rsidP="001B76A7">
      <w:pPr>
        <w:pStyle w:val="Header"/>
        <w:jc w:val="center"/>
        <w:rPr>
          <w:b/>
          <w:sz w:val="28"/>
          <w:szCs w:val="28"/>
        </w:rPr>
      </w:pPr>
      <w:r w:rsidRPr="004919D5">
        <w:rPr>
          <w:b/>
          <w:sz w:val="28"/>
          <w:szCs w:val="28"/>
        </w:rPr>
        <w:t xml:space="preserve">Subject line: </w:t>
      </w:r>
      <w:r>
        <w:rPr>
          <w:b/>
          <w:sz w:val="28"/>
          <w:szCs w:val="28"/>
        </w:rPr>
        <w:t xml:space="preserve">TODAY: Get your free flu shot at </w:t>
      </w:r>
      <w:r w:rsidRPr="000A45E4">
        <w:rPr>
          <w:b/>
          <w:sz w:val="28"/>
          <w:szCs w:val="28"/>
          <w:highlight w:val="yellow"/>
        </w:rPr>
        <w:t>[agency/worksite name]</w:t>
      </w:r>
      <w:r>
        <w:rPr>
          <w:b/>
          <w:sz w:val="28"/>
          <w:szCs w:val="28"/>
        </w:rPr>
        <w:t xml:space="preserve">! </w:t>
      </w:r>
    </w:p>
    <w:p w:rsidR="001B76A7" w:rsidRPr="00127A46" w:rsidRDefault="001B76A7" w:rsidP="001B76A7">
      <w:pPr>
        <w:rPr>
          <w:sz w:val="24"/>
        </w:rPr>
      </w:pPr>
    </w:p>
    <w:tbl>
      <w:tblPr>
        <w:tblStyle w:val="TableGrid"/>
        <w:tblW w:w="1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1"/>
      </w:tblGrid>
      <w:tr w:rsidR="0075228A" w:rsidTr="009D2DAF">
        <w:trPr>
          <w:trHeight w:val="11925"/>
        </w:trPr>
        <w:tc>
          <w:tcPr>
            <w:tcW w:w="11091" w:type="dxa"/>
            <w:shd w:val="clear" w:color="auto" w:fill="FFFFFF" w:themeFill="background1"/>
          </w:tcPr>
          <w:p w:rsidR="00C5308C" w:rsidRDefault="00C5308C" w:rsidP="00C5308C">
            <w:pPr>
              <w:jc w:val="center"/>
              <w:rPr>
                <w:b/>
                <w:sz w:val="32"/>
                <w:szCs w:val="28"/>
              </w:rPr>
            </w:pPr>
            <w:r w:rsidRPr="00127A46">
              <w:rPr>
                <w:b/>
                <w:color w:val="00B050"/>
                <w:sz w:val="36"/>
              </w:rPr>
              <w:t>Today’s the day</w:t>
            </w:r>
            <w:r w:rsidRPr="00127A46">
              <w:rPr>
                <w:color w:val="00B050"/>
                <w:sz w:val="36"/>
              </w:rPr>
              <w:t xml:space="preserve"> </w:t>
            </w:r>
            <w:r w:rsidRPr="00127A46">
              <w:rPr>
                <w:sz w:val="24"/>
              </w:rPr>
              <w:t xml:space="preserve">to get your </w:t>
            </w:r>
            <w:r w:rsidRPr="00127A46">
              <w:rPr>
                <w:b/>
                <w:color w:val="0070C0"/>
                <w:sz w:val="36"/>
              </w:rPr>
              <w:t>free flu shot</w:t>
            </w:r>
            <w:r w:rsidRPr="00127A46">
              <w:rPr>
                <w:color w:val="0070C0"/>
                <w:sz w:val="36"/>
              </w:rPr>
              <w:t xml:space="preserve"> </w:t>
            </w:r>
            <w:r w:rsidRPr="00127A46">
              <w:rPr>
                <w:sz w:val="24"/>
              </w:rPr>
              <w:t>right here at</w:t>
            </w:r>
            <w:r w:rsidRPr="00127A46">
              <w:rPr>
                <w:b/>
                <w:sz w:val="32"/>
                <w:szCs w:val="28"/>
              </w:rPr>
              <w:t xml:space="preserve"> </w:t>
            </w:r>
            <w:r w:rsidRPr="00127A46">
              <w:rPr>
                <w:b/>
                <w:sz w:val="32"/>
                <w:szCs w:val="28"/>
                <w:highlight w:val="yellow"/>
              </w:rPr>
              <w:t>[agency/worksite name]</w:t>
            </w:r>
          </w:p>
          <w:p w:rsidR="00C5308C" w:rsidRPr="00127A46" w:rsidRDefault="00C5308C" w:rsidP="00C5308C">
            <w:pPr>
              <w:rPr>
                <w:b/>
                <w:sz w:val="32"/>
                <w:szCs w:val="28"/>
              </w:rPr>
            </w:pPr>
          </w:p>
          <w:p w:rsidR="00C5308C" w:rsidRPr="00127A46" w:rsidRDefault="00C5308C" w:rsidP="00C5308C">
            <w:pPr>
              <w:jc w:val="center"/>
              <w:rPr>
                <w:b/>
                <w:sz w:val="32"/>
                <w:szCs w:val="28"/>
              </w:rPr>
            </w:pPr>
            <w:r w:rsidRPr="00127A46">
              <w:rPr>
                <w:b/>
                <w:noProof/>
                <w:sz w:val="32"/>
                <w:szCs w:val="28"/>
              </w:rPr>
              <w:drawing>
                <wp:inline distT="0" distB="0" distL="0" distR="0" wp14:anchorId="236A2356" wp14:editId="39DA6FF6">
                  <wp:extent cx="5944476" cy="17756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ubann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06637" cy="1794206"/>
                          </a:xfrm>
                          <a:prstGeom prst="rect">
                            <a:avLst/>
                          </a:prstGeom>
                        </pic:spPr>
                      </pic:pic>
                    </a:graphicData>
                  </a:graphic>
                </wp:inline>
              </w:drawing>
            </w:r>
          </w:p>
          <w:p w:rsidR="00C5308C" w:rsidRDefault="00C5308C" w:rsidP="00C5308C">
            <w:pPr>
              <w:rPr>
                <w:sz w:val="24"/>
              </w:rPr>
            </w:pPr>
          </w:p>
          <w:p w:rsidR="00C5308C" w:rsidRDefault="00C5308C" w:rsidP="00C5308C">
            <w:pPr>
              <w:rPr>
                <w:sz w:val="24"/>
              </w:rPr>
            </w:pPr>
            <w:r w:rsidRPr="00127A46">
              <w:rPr>
                <w:sz w:val="24"/>
              </w:rPr>
              <w:t xml:space="preserve">A flu shot is the best way to guard you, your family and your colleagues against this highly contagious </w:t>
            </w:r>
            <w:r>
              <w:rPr>
                <w:sz w:val="24"/>
              </w:rPr>
              <w:t xml:space="preserve">disease and its complications. </w:t>
            </w:r>
            <w:r w:rsidRPr="00127A46">
              <w:rPr>
                <w:sz w:val="24"/>
              </w:rPr>
              <w:t xml:space="preserve">A flu shot takes just </w:t>
            </w:r>
            <w:r w:rsidRPr="00127A46">
              <w:rPr>
                <w:sz w:val="24"/>
                <w:u w:val="single"/>
              </w:rPr>
              <w:t>seconds</w:t>
            </w:r>
            <w:r w:rsidRPr="00127A46">
              <w:rPr>
                <w:sz w:val="24"/>
              </w:rPr>
              <w:t xml:space="preserve"> - but can prevent days or weeks of sickness and misery.  </w:t>
            </w:r>
          </w:p>
          <w:p w:rsidR="008C7680" w:rsidRPr="00127A46" w:rsidRDefault="008C7680" w:rsidP="00C5308C">
            <w:pPr>
              <w:rPr>
                <w:sz w:val="24"/>
              </w:rPr>
            </w:pPr>
          </w:p>
          <w:p w:rsidR="00C5308C" w:rsidRDefault="00C5308C" w:rsidP="00C5308C">
            <w:pPr>
              <w:rPr>
                <w:sz w:val="24"/>
              </w:rPr>
            </w:pPr>
            <w:r w:rsidRPr="00127A46">
              <w:rPr>
                <w:sz w:val="24"/>
              </w:rPr>
              <w:t xml:space="preserve">WorkWell NYC’s Free Flu Vaccine Program is here </w:t>
            </w:r>
            <w:r w:rsidRPr="00BB053F">
              <w:rPr>
                <w:b/>
                <w:sz w:val="24"/>
              </w:rPr>
              <w:t>today</w:t>
            </w:r>
            <w:r w:rsidRPr="00127A46">
              <w:rPr>
                <w:sz w:val="24"/>
              </w:rPr>
              <w:t xml:space="preserve"> to provide quick, convenient access to flu shots: </w:t>
            </w:r>
          </w:p>
          <w:p w:rsidR="008C7680" w:rsidRPr="00127A46" w:rsidRDefault="008C7680" w:rsidP="00C5308C">
            <w:pPr>
              <w:rPr>
                <w:sz w:val="24"/>
              </w:rPr>
            </w:pPr>
          </w:p>
          <w:p w:rsidR="00C5308C" w:rsidRPr="00127A46" w:rsidRDefault="00C5308C" w:rsidP="009A7ED4">
            <w:pPr>
              <w:pBdr>
                <w:top w:val="single" w:sz="4" w:space="1" w:color="auto"/>
                <w:left w:val="single" w:sz="4" w:space="0" w:color="auto"/>
                <w:bottom w:val="single" w:sz="4" w:space="1" w:color="auto"/>
                <w:right w:val="single" w:sz="4" w:space="0" w:color="auto"/>
              </w:pBdr>
              <w:shd w:val="clear" w:color="auto" w:fill="DEEAF6" w:themeFill="accent1" w:themeFillTint="33"/>
              <w:tabs>
                <w:tab w:val="left" w:pos="245"/>
                <w:tab w:val="center" w:pos="5437"/>
              </w:tabs>
              <w:jc w:val="center"/>
              <w:rPr>
                <w:b/>
                <w:color w:val="000000"/>
                <w:sz w:val="24"/>
                <w:highlight w:val="yellow"/>
              </w:rPr>
            </w:pPr>
            <w:r w:rsidRPr="00127A46">
              <w:rPr>
                <w:b/>
                <w:color w:val="000000"/>
                <w:sz w:val="24"/>
                <w:highlight w:val="yellow"/>
              </w:rPr>
              <w:t>[Agency Name(s)]</w:t>
            </w:r>
          </w:p>
          <w:p w:rsidR="00C5308C" w:rsidRPr="00127A46" w:rsidRDefault="00C5308C" w:rsidP="009A7ED4">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127A46">
              <w:rPr>
                <w:b/>
                <w:color w:val="000000"/>
                <w:sz w:val="24"/>
                <w:highlight w:val="yellow"/>
              </w:rPr>
              <w:t>[Date, Time]</w:t>
            </w:r>
          </w:p>
          <w:p w:rsidR="00C5308C" w:rsidRPr="00127A46" w:rsidRDefault="00C5308C" w:rsidP="009A7ED4">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127A46">
              <w:rPr>
                <w:b/>
                <w:color w:val="000000"/>
                <w:sz w:val="24"/>
                <w:highlight w:val="yellow"/>
              </w:rPr>
              <w:t>[Location – room/address]</w:t>
            </w:r>
          </w:p>
          <w:p w:rsidR="00C5308C" w:rsidRPr="00127A46" w:rsidRDefault="00C5308C" w:rsidP="009D2DAF">
            <w:pPr>
              <w:shd w:val="clear" w:color="auto" w:fill="FFFFFF" w:themeFill="background1"/>
              <w:contextualSpacing/>
              <w:rPr>
                <w:sz w:val="24"/>
              </w:rPr>
            </w:pPr>
          </w:p>
          <w:p w:rsidR="00C5308C" w:rsidRPr="00127A46" w:rsidRDefault="00C5308C" w:rsidP="00C5308C">
            <w:pPr>
              <w:autoSpaceDE w:val="0"/>
              <w:autoSpaceDN w:val="0"/>
              <w:jc w:val="both"/>
              <w:rPr>
                <w:sz w:val="24"/>
              </w:rPr>
            </w:pPr>
            <w:r w:rsidRPr="00127A46">
              <w:rPr>
                <w:sz w:val="24"/>
              </w:rPr>
              <w:t xml:space="preserve">Priority will be given to pre-registered employees, but walk-ins are also welcome! </w:t>
            </w:r>
          </w:p>
          <w:p w:rsidR="00C5308C" w:rsidRPr="00127A46" w:rsidRDefault="00C5308C" w:rsidP="00C5308C">
            <w:pPr>
              <w:pStyle w:val="ListParagraph"/>
              <w:numPr>
                <w:ilvl w:val="0"/>
                <w:numId w:val="22"/>
              </w:numPr>
              <w:autoSpaceDE w:val="0"/>
              <w:autoSpaceDN w:val="0"/>
              <w:jc w:val="both"/>
              <w:rPr>
                <w:bCs/>
                <w:sz w:val="24"/>
              </w:rPr>
            </w:pPr>
            <w:r w:rsidRPr="00127A46">
              <w:rPr>
                <w:bCs/>
                <w:color w:val="000000"/>
                <w:sz w:val="24"/>
              </w:rPr>
              <w:t>Bring your employee ID to your appointment</w:t>
            </w:r>
          </w:p>
          <w:p w:rsidR="00C5308C" w:rsidRPr="00127A46" w:rsidRDefault="00C5308C" w:rsidP="00C5308C">
            <w:pPr>
              <w:pStyle w:val="ListParagraph"/>
              <w:numPr>
                <w:ilvl w:val="0"/>
                <w:numId w:val="22"/>
              </w:numPr>
              <w:autoSpaceDE w:val="0"/>
              <w:autoSpaceDN w:val="0"/>
              <w:jc w:val="both"/>
              <w:rPr>
                <w:bCs/>
                <w:sz w:val="24"/>
              </w:rPr>
            </w:pPr>
            <w:r w:rsidRPr="00127A46">
              <w:rPr>
                <w:bCs/>
                <w:color w:val="000000"/>
                <w:sz w:val="24"/>
              </w:rPr>
              <w:t>Try to arrive a few minutes before your appointment time, if possible.</w:t>
            </w:r>
          </w:p>
          <w:p w:rsidR="00C5308C" w:rsidRPr="00127A46" w:rsidRDefault="00C5308C" w:rsidP="00C5308C">
            <w:pPr>
              <w:pStyle w:val="ListParagraph"/>
              <w:numPr>
                <w:ilvl w:val="0"/>
                <w:numId w:val="22"/>
              </w:numPr>
              <w:autoSpaceDE w:val="0"/>
              <w:autoSpaceDN w:val="0"/>
              <w:jc w:val="both"/>
              <w:rPr>
                <w:bCs/>
                <w:sz w:val="24"/>
              </w:rPr>
            </w:pPr>
            <w:r w:rsidRPr="00127A46">
              <w:rPr>
                <w:bCs/>
                <w:color w:val="000000"/>
                <w:sz w:val="24"/>
              </w:rPr>
              <w:t>To save time, you can fill out your consent form in advance and bring it with you.</w:t>
            </w:r>
          </w:p>
          <w:p w:rsidR="00C5308C" w:rsidRDefault="00C5308C" w:rsidP="00C5308C">
            <w:pPr>
              <w:autoSpaceDE w:val="0"/>
              <w:autoSpaceDN w:val="0"/>
              <w:jc w:val="both"/>
              <w:rPr>
                <w:b/>
                <w:bCs/>
                <w:sz w:val="24"/>
              </w:rPr>
            </w:pPr>
          </w:p>
          <w:p w:rsidR="008C7680" w:rsidRPr="00127A46" w:rsidRDefault="008C7680" w:rsidP="00C5308C">
            <w:pPr>
              <w:autoSpaceDE w:val="0"/>
              <w:autoSpaceDN w:val="0"/>
              <w:jc w:val="both"/>
              <w:rPr>
                <w:b/>
                <w:bCs/>
                <w:sz w:val="24"/>
              </w:rPr>
            </w:pPr>
          </w:p>
          <w:p w:rsidR="00C5308C" w:rsidRDefault="00C5308C" w:rsidP="00C5308C">
            <w:pPr>
              <w:rPr>
                <w:sz w:val="24"/>
              </w:rPr>
            </w:pPr>
            <w:r w:rsidRPr="00127A46">
              <w:rPr>
                <w:b/>
                <w:color w:val="FF0000"/>
                <w:sz w:val="32"/>
              </w:rPr>
              <w:t xml:space="preserve">Questions? </w:t>
            </w:r>
            <w:r w:rsidRPr="00127A46">
              <w:rPr>
                <w:sz w:val="24"/>
              </w:rPr>
              <w:t xml:space="preserve">Visit </w:t>
            </w:r>
            <w:hyperlink r:id="rId44" w:history="1">
              <w:r w:rsidR="009A7ED4" w:rsidRPr="009A7ED4">
                <w:rPr>
                  <w:rStyle w:val="Hyperlink"/>
                  <w:sz w:val="24"/>
                  <w:szCs w:val="24"/>
                </w:rPr>
                <w:t>nyc.gov/workwellnyc</w:t>
              </w:r>
            </w:hyperlink>
            <w:r w:rsidR="009A7ED4">
              <w:rPr>
                <w:sz w:val="24"/>
                <w:szCs w:val="24"/>
              </w:rPr>
              <w:t xml:space="preserve"> </w:t>
            </w:r>
            <w:r w:rsidRPr="00127A46">
              <w:rPr>
                <w:color w:val="000000"/>
                <w:sz w:val="24"/>
              </w:rPr>
              <w:t xml:space="preserve">or contact your </w:t>
            </w:r>
            <w:r w:rsidRPr="00127A46">
              <w:rPr>
                <w:sz w:val="24"/>
                <w:highlight w:val="yellow"/>
              </w:rPr>
              <w:t>[agency/worksite name]</w:t>
            </w:r>
            <w:r w:rsidRPr="00127A46">
              <w:rPr>
                <w:sz w:val="24"/>
              </w:rPr>
              <w:t xml:space="preserve"> Flu Fighter: </w:t>
            </w:r>
          </w:p>
          <w:p w:rsidR="008C7680" w:rsidRPr="00127A46" w:rsidRDefault="008C7680" w:rsidP="00C5308C">
            <w:pPr>
              <w:rPr>
                <w:sz w:val="24"/>
              </w:rPr>
            </w:pPr>
          </w:p>
          <w:p w:rsidR="00C5308C" w:rsidRPr="00127A46" w:rsidRDefault="00C5308C" w:rsidP="00C5308C">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127A46">
              <w:rPr>
                <w:b/>
                <w:color w:val="000000"/>
                <w:sz w:val="24"/>
                <w:highlight w:val="yellow"/>
              </w:rPr>
              <w:t>[Coordinator Name(s)]</w:t>
            </w:r>
          </w:p>
          <w:p w:rsidR="00C5308C" w:rsidRPr="00127A46" w:rsidRDefault="00C5308C" w:rsidP="00C5308C">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127A46">
              <w:rPr>
                <w:b/>
                <w:color w:val="000000"/>
                <w:sz w:val="24"/>
                <w:highlight w:val="yellow"/>
              </w:rPr>
              <w:t>[Phone]</w:t>
            </w:r>
          </w:p>
          <w:p w:rsidR="00C5308C" w:rsidRPr="00127A46" w:rsidRDefault="00C5308C" w:rsidP="00C5308C">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127A46">
              <w:rPr>
                <w:b/>
                <w:color w:val="000000"/>
                <w:sz w:val="24"/>
                <w:highlight w:val="yellow"/>
              </w:rPr>
              <w:t>[Email]</w:t>
            </w:r>
          </w:p>
          <w:p w:rsidR="00C5308C" w:rsidRDefault="00C5308C" w:rsidP="00C5308C"/>
          <w:p w:rsidR="0075228A" w:rsidRDefault="0075228A" w:rsidP="00C5308C">
            <w:pPr>
              <w:jc w:val="center"/>
              <w:rPr>
                <w:rFonts w:ascii="Kristen ITC" w:hAnsi="Kristen ITC"/>
                <w:b/>
                <w:color w:val="0070C0"/>
                <w:sz w:val="32"/>
              </w:rPr>
            </w:pPr>
          </w:p>
          <w:p w:rsidR="00C5308C" w:rsidRPr="0075228A" w:rsidRDefault="00C5308C" w:rsidP="00C5308C">
            <w:pPr>
              <w:jc w:val="center"/>
              <w:rPr>
                <w:rFonts w:ascii="Kristen ITC" w:hAnsi="Kristen ITC"/>
                <w:sz w:val="36"/>
              </w:rPr>
            </w:pPr>
            <w:r w:rsidRPr="0075228A">
              <w:rPr>
                <w:rFonts w:ascii="Kristen ITC" w:hAnsi="Kristen ITC"/>
                <w:b/>
                <w:color w:val="0070C0"/>
                <w:sz w:val="36"/>
              </w:rPr>
              <w:t>Don’t let the flu catch you!</w:t>
            </w:r>
            <w:r w:rsidRPr="0075228A">
              <w:rPr>
                <w:rFonts w:ascii="Kristen ITC" w:hAnsi="Kristen ITC"/>
                <w:color w:val="0070C0"/>
                <w:sz w:val="36"/>
              </w:rPr>
              <w:t xml:space="preserve"> </w:t>
            </w:r>
            <w:r w:rsidRPr="0075228A">
              <w:rPr>
                <w:rFonts w:ascii="Kristen ITC" w:hAnsi="Kristen ITC"/>
                <w:sz w:val="36"/>
              </w:rPr>
              <w:t>Get your flu shot today!</w:t>
            </w:r>
          </w:p>
          <w:p w:rsidR="00C5308C" w:rsidRDefault="00C5308C" w:rsidP="001B76A7"/>
        </w:tc>
      </w:tr>
    </w:tbl>
    <w:p w:rsidR="001B76A7" w:rsidRDefault="001B76A7" w:rsidP="001B76A7"/>
    <w:p w:rsidR="001B76A7" w:rsidRDefault="001B76A7" w:rsidP="001B76A7"/>
    <w:p w:rsidR="001B76A7" w:rsidRDefault="001B76A7" w:rsidP="001B76A7"/>
    <w:p w:rsidR="0075228A" w:rsidRDefault="0075228A" w:rsidP="001B76A7"/>
    <w:p w:rsidR="001B76A7" w:rsidRDefault="001B76A7" w:rsidP="001B76A7"/>
    <w:p w:rsidR="00C5308C" w:rsidRDefault="00C5308C" w:rsidP="001B76A7"/>
    <w:p w:rsidR="009B539A" w:rsidRDefault="009B539A" w:rsidP="001B76A7"/>
    <w:p w:rsidR="0075228A" w:rsidRDefault="0075228A" w:rsidP="001B76A7"/>
    <w:p w:rsidR="001B76A7" w:rsidRDefault="001B76A7" w:rsidP="001B76A7"/>
    <w:p w:rsidR="001B76A7" w:rsidRPr="001B76A7" w:rsidRDefault="001B76A7" w:rsidP="001B76A7">
      <w:pPr>
        <w:pStyle w:val="Header"/>
        <w:jc w:val="center"/>
        <w:rPr>
          <w:b/>
          <w:sz w:val="28"/>
          <w:szCs w:val="28"/>
          <w:u w:val="single"/>
        </w:rPr>
      </w:pPr>
      <w:r w:rsidRPr="001B76A7">
        <w:rPr>
          <w:b/>
          <w:sz w:val="28"/>
          <w:szCs w:val="28"/>
          <w:u w:val="single"/>
        </w:rPr>
        <w:lastRenderedPageBreak/>
        <w:t>Email template #5: Worksite Flu Clinic – During Event</w:t>
      </w:r>
    </w:p>
    <w:p w:rsidR="001B76A7" w:rsidRDefault="001B76A7" w:rsidP="001B76A7">
      <w:pPr>
        <w:pStyle w:val="Header"/>
        <w:jc w:val="center"/>
        <w:rPr>
          <w:b/>
          <w:sz w:val="28"/>
          <w:szCs w:val="28"/>
        </w:rPr>
      </w:pPr>
      <w:r w:rsidRPr="004919D5">
        <w:rPr>
          <w:b/>
          <w:sz w:val="28"/>
          <w:szCs w:val="28"/>
        </w:rPr>
        <w:t xml:space="preserve">Subject line: </w:t>
      </w:r>
      <w:r>
        <w:rPr>
          <w:b/>
          <w:sz w:val="28"/>
          <w:szCs w:val="28"/>
        </w:rPr>
        <w:t xml:space="preserve">Happening RIGHT NOW: free flu shots! </w:t>
      </w:r>
    </w:p>
    <w:p w:rsidR="00C5308C" w:rsidRDefault="00C5308C" w:rsidP="00C5308C">
      <w:pPr>
        <w:pStyle w:val="Header"/>
        <w:rPr>
          <w:b/>
          <w:sz w:val="28"/>
          <w:szCs w:val="28"/>
        </w:rPr>
      </w:pPr>
    </w:p>
    <w:p w:rsidR="001B76A7" w:rsidRDefault="001B76A7" w:rsidP="001B76A7">
      <w:pPr>
        <w:pStyle w:val="Header"/>
        <w:jc w:val="center"/>
        <w:rPr>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5308C" w:rsidTr="00C5308C">
        <w:trPr>
          <w:jc w:val="center"/>
        </w:trPr>
        <w:tc>
          <w:tcPr>
            <w:tcW w:w="10790" w:type="dxa"/>
          </w:tcPr>
          <w:p w:rsidR="00C5308C" w:rsidRPr="00127A46" w:rsidRDefault="00C5308C" w:rsidP="00C5308C">
            <w:pPr>
              <w:jc w:val="center"/>
              <w:rPr>
                <w:b/>
                <w:sz w:val="32"/>
                <w:szCs w:val="28"/>
              </w:rPr>
            </w:pPr>
            <w:r w:rsidRPr="00127A46">
              <w:rPr>
                <w:b/>
                <w:color w:val="FF0000"/>
                <w:sz w:val="36"/>
              </w:rPr>
              <w:t>LAST CALL</w:t>
            </w:r>
            <w:r w:rsidRPr="00127A46">
              <w:rPr>
                <w:color w:val="FF0000"/>
                <w:sz w:val="36"/>
              </w:rPr>
              <w:t xml:space="preserve"> </w:t>
            </w:r>
            <w:r w:rsidRPr="00127A46">
              <w:rPr>
                <w:sz w:val="24"/>
              </w:rPr>
              <w:t xml:space="preserve">to get your </w:t>
            </w:r>
            <w:r w:rsidRPr="00127A46">
              <w:rPr>
                <w:b/>
                <w:color w:val="0070C0"/>
                <w:sz w:val="36"/>
              </w:rPr>
              <w:t>free flu shot</w:t>
            </w:r>
            <w:r w:rsidRPr="00127A46">
              <w:rPr>
                <w:color w:val="0070C0"/>
                <w:sz w:val="36"/>
              </w:rPr>
              <w:t xml:space="preserve"> </w:t>
            </w:r>
            <w:r w:rsidRPr="00127A46">
              <w:rPr>
                <w:sz w:val="24"/>
              </w:rPr>
              <w:t>right here at</w:t>
            </w:r>
            <w:r w:rsidRPr="00127A46">
              <w:rPr>
                <w:b/>
                <w:sz w:val="32"/>
                <w:szCs w:val="28"/>
              </w:rPr>
              <w:t xml:space="preserve"> </w:t>
            </w:r>
            <w:r w:rsidRPr="00127A46">
              <w:rPr>
                <w:b/>
                <w:sz w:val="32"/>
                <w:szCs w:val="28"/>
                <w:highlight w:val="yellow"/>
              </w:rPr>
              <w:t>[agency/worksite name]</w:t>
            </w:r>
            <w:r w:rsidRPr="00127A46">
              <w:rPr>
                <w:b/>
                <w:sz w:val="32"/>
                <w:szCs w:val="28"/>
              </w:rPr>
              <w:t>!</w:t>
            </w:r>
          </w:p>
          <w:p w:rsidR="00C5308C" w:rsidRPr="00127A46" w:rsidRDefault="00C5308C" w:rsidP="00C5308C">
            <w:pPr>
              <w:jc w:val="center"/>
              <w:rPr>
                <w:b/>
                <w:sz w:val="32"/>
                <w:szCs w:val="28"/>
              </w:rPr>
            </w:pPr>
          </w:p>
          <w:p w:rsidR="00C5308C" w:rsidRPr="00127A46" w:rsidRDefault="00C5308C" w:rsidP="00C5308C">
            <w:pPr>
              <w:jc w:val="center"/>
              <w:rPr>
                <w:b/>
                <w:sz w:val="32"/>
                <w:szCs w:val="28"/>
              </w:rPr>
            </w:pPr>
            <w:r w:rsidRPr="00127A46">
              <w:rPr>
                <w:b/>
                <w:sz w:val="32"/>
                <w:szCs w:val="28"/>
              </w:rPr>
              <w:t xml:space="preserve">Flu shots will be available until </w:t>
            </w:r>
            <w:r w:rsidRPr="00127A46">
              <w:rPr>
                <w:b/>
                <w:sz w:val="32"/>
                <w:szCs w:val="28"/>
                <w:highlight w:val="yellow"/>
              </w:rPr>
              <w:t>[end time]</w:t>
            </w:r>
            <w:r w:rsidRPr="00127A46">
              <w:rPr>
                <w:b/>
                <w:sz w:val="32"/>
                <w:szCs w:val="28"/>
              </w:rPr>
              <w:t xml:space="preserve"> at </w:t>
            </w:r>
            <w:r w:rsidRPr="00127A46">
              <w:rPr>
                <w:b/>
                <w:sz w:val="32"/>
                <w:szCs w:val="28"/>
                <w:highlight w:val="yellow"/>
              </w:rPr>
              <w:t>[location – room/address]</w:t>
            </w:r>
          </w:p>
          <w:p w:rsidR="00C5308C" w:rsidRPr="00127A46" w:rsidRDefault="00C5308C" w:rsidP="00C5308C">
            <w:pPr>
              <w:jc w:val="center"/>
              <w:rPr>
                <w:b/>
                <w:sz w:val="32"/>
                <w:szCs w:val="28"/>
              </w:rPr>
            </w:pPr>
            <w:r w:rsidRPr="00127A46">
              <w:rPr>
                <w:b/>
                <w:noProof/>
                <w:sz w:val="32"/>
                <w:szCs w:val="28"/>
              </w:rPr>
              <w:drawing>
                <wp:inline distT="0" distB="0" distL="0" distR="0" wp14:anchorId="0C06026B" wp14:editId="5D977260">
                  <wp:extent cx="5944476" cy="1775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ubann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06637" cy="1794206"/>
                          </a:xfrm>
                          <a:prstGeom prst="rect">
                            <a:avLst/>
                          </a:prstGeom>
                        </pic:spPr>
                      </pic:pic>
                    </a:graphicData>
                  </a:graphic>
                </wp:inline>
              </w:drawing>
            </w:r>
          </w:p>
          <w:p w:rsidR="00C5308C" w:rsidRPr="00127A46" w:rsidRDefault="00C5308C" w:rsidP="00C5308C">
            <w:pPr>
              <w:jc w:val="center"/>
              <w:rPr>
                <w:b/>
                <w:sz w:val="32"/>
                <w:szCs w:val="28"/>
              </w:rPr>
            </w:pPr>
          </w:p>
          <w:p w:rsidR="00C5308C" w:rsidRPr="00127A46" w:rsidRDefault="00C5308C" w:rsidP="00C5308C">
            <w:pPr>
              <w:spacing w:after="240"/>
              <w:rPr>
                <w:sz w:val="24"/>
              </w:rPr>
            </w:pPr>
            <w:r w:rsidRPr="00127A46">
              <w:rPr>
                <w:b/>
                <w:color w:val="00B050"/>
                <w:sz w:val="36"/>
              </w:rPr>
              <w:t>Stuck in a meeting?</w:t>
            </w:r>
            <w:r w:rsidRPr="00127A46">
              <w:rPr>
                <w:color w:val="00B050"/>
                <w:sz w:val="36"/>
              </w:rPr>
              <w:t xml:space="preserve"> </w:t>
            </w:r>
            <w:r w:rsidRPr="00127A46">
              <w:rPr>
                <w:sz w:val="24"/>
              </w:rPr>
              <w:t>You can still protect yourself and your family against the flu!</w:t>
            </w:r>
          </w:p>
          <w:p w:rsidR="00C5308C" w:rsidRPr="00127A46" w:rsidRDefault="00C5308C" w:rsidP="00C5308C">
            <w:pPr>
              <w:rPr>
                <w:b/>
                <w:color w:val="000000"/>
                <w:sz w:val="32"/>
              </w:rPr>
            </w:pPr>
            <w:r w:rsidRPr="00127A46">
              <w:rPr>
                <w:b/>
                <w:color w:val="000000"/>
                <w:sz w:val="32"/>
              </w:rPr>
              <w:t xml:space="preserve">There are three other ways to get your </w:t>
            </w:r>
            <w:r w:rsidRPr="00127A46">
              <w:rPr>
                <w:b/>
                <w:color w:val="000000"/>
                <w:sz w:val="32"/>
                <w:u w:val="single"/>
              </w:rPr>
              <w:t>free</w:t>
            </w:r>
            <w:r w:rsidRPr="00127A46">
              <w:rPr>
                <w:b/>
                <w:color w:val="000000"/>
                <w:sz w:val="32"/>
              </w:rPr>
              <w:t xml:space="preserve"> flu vaccine:</w:t>
            </w:r>
          </w:p>
          <w:p w:rsidR="00C5308C" w:rsidRPr="00127A46" w:rsidRDefault="00C5308C" w:rsidP="00C5308C">
            <w:pPr>
              <w:rPr>
                <w:b/>
                <w:color w:val="000000"/>
                <w:sz w:val="32"/>
              </w:rPr>
            </w:pPr>
          </w:p>
          <w:p w:rsidR="00C5308C" w:rsidRPr="00127A46" w:rsidRDefault="00694CDF" w:rsidP="00C5308C">
            <w:pPr>
              <w:pStyle w:val="ListParagraph"/>
              <w:numPr>
                <w:ilvl w:val="0"/>
                <w:numId w:val="20"/>
              </w:numPr>
              <w:rPr>
                <w:i/>
                <w:color w:val="000000"/>
                <w:sz w:val="24"/>
              </w:rPr>
            </w:pPr>
            <w:r>
              <w:rPr>
                <w:color w:val="000000"/>
                <w:sz w:val="24"/>
              </w:rPr>
              <w:t xml:space="preserve">Walk </w:t>
            </w:r>
            <w:r w:rsidR="00C5308C" w:rsidRPr="00127A46">
              <w:rPr>
                <w:color w:val="000000"/>
                <w:sz w:val="24"/>
              </w:rPr>
              <w:t>in to a participating pharmacy</w:t>
            </w:r>
          </w:p>
          <w:p w:rsidR="00C5308C" w:rsidRPr="00127A46" w:rsidRDefault="00C5308C" w:rsidP="00C5308C">
            <w:pPr>
              <w:pStyle w:val="ListParagraph"/>
              <w:numPr>
                <w:ilvl w:val="0"/>
                <w:numId w:val="20"/>
              </w:numPr>
              <w:rPr>
                <w:color w:val="000000"/>
                <w:sz w:val="24"/>
              </w:rPr>
            </w:pPr>
            <w:r w:rsidRPr="00127A46">
              <w:rPr>
                <w:color w:val="000000"/>
                <w:sz w:val="24"/>
              </w:rPr>
              <w:t xml:space="preserve">Schedule an appointment with an in-network physician. Visit </w:t>
            </w:r>
            <w:hyperlink r:id="rId45" w:history="1">
              <w:r w:rsidRPr="00127A46">
                <w:rPr>
                  <w:rStyle w:val="Hyperlink"/>
                  <w:sz w:val="24"/>
                </w:rPr>
                <w:t>zocdoc.com/nyc</w:t>
              </w:r>
            </w:hyperlink>
            <w:r w:rsidRPr="00127A46">
              <w:rPr>
                <w:color w:val="000000"/>
                <w:sz w:val="24"/>
              </w:rPr>
              <w:t xml:space="preserve"> to find a provider.</w:t>
            </w:r>
          </w:p>
          <w:p w:rsidR="00C5308C" w:rsidRPr="00127A46" w:rsidRDefault="00C5308C" w:rsidP="00C5308C">
            <w:pPr>
              <w:pStyle w:val="ListParagraph"/>
              <w:numPr>
                <w:ilvl w:val="0"/>
                <w:numId w:val="20"/>
              </w:numPr>
              <w:rPr>
                <w:color w:val="000000"/>
                <w:sz w:val="24"/>
              </w:rPr>
            </w:pPr>
            <w:r w:rsidRPr="00127A46">
              <w:rPr>
                <w:color w:val="000000"/>
                <w:sz w:val="24"/>
              </w:rPr>
              <w:t xml:space="preserve">Visit an </w:t>
            </w:r>
            <w:hyperlink r:id="rId46" w:history="1">
              <w:r w:rsidRPr="00127A46">
                <w:rPr>
                  <w:rStyle w:val="Hyperlink"/>
                  <w:sz w:val="24"/>
                </w:rPr>
                <w:t>AdvantageCare Physicians (ACPNY) medical office</w:t>
              </w:r>
            </w:hyperlink>
          </w:p>
          <w:p w:rsidR="00C5308C" w:rsidRPr="00127A46" w:rsidRDefault="00C5308C" w:rsidP="00C5308C">
            <w:pPr>
              <w:pStyle w:val="ListParagraph"/>
              <w:rPr>
                <w:color w:val="000000"/>
                <w:sz w:val="24"/>
              </w:rPr>
            </w:pPr>
          </w:p>
          <w:p w:rsidR="00C5308C" w:rsidRPr="00127A46" w:rsidRDefault="00C5308C" w:rsidP="00C5308C">
            <w:pPr>
              <w:rPr>
                <w:sz w:val="24"/>
              </w:rPr>
            </w:pPr>
          </w:p>
          <w:p w:rsidR="00C5308C" w:rsidRDefault="00C5308C" w:rsidP="00C5308C">
            <w:pPr>
              <w:rPr>
                <w:sz w:val="24"/>
              </w:rPr>
            </w:pPr>
            <w:r w:rsidRPr="00127A46">
              <w:rPr>
                <w:b/>
                <w:color w:val="FF0000"/>
                <w:sz w:val="32"/>
              </w:rPr>
              <w:t xml:space="preserve">Questions? </w:t>
            </w:r>
            <w:r w:rsidRPr="00127A46">
              <w:rPr>
                <w:sz w:val="24"/>
              </w:rPr>
              <w:t xml:space="preserve">Visit </w:t>
            </w:r>
            <w:hyperlink r:id="rId47" w:history="1">
              <w:r w:rsidR="009A7ED4" w:rsidRPr="009A7ED4">
                <w:rPr>
                  <w:rStyle w:val="Hyperlink"/>
                  <w:sz w:val="24"/>
                  <w:szCs w:val="24"/>
                </w:rPr>
                <w:t>nyc.gov/workwellnyc</w:t>
              </w:r>
            </w:hyperlink>
            <w:r w:rsidR="009A7ED4">
              <w:rPr>
                <w:sz w:val="24"/>
                <w:szCs w:val="24"/>
              </w:rPr>
              <w:t xml:space="preserve"> </w:t>
            </w:r>
            <w:r w:rsidRPr="00127A46">
              <w:rPr>
                <w:color w:val="000000"/>
                <w:sz w:val="24"/>
              </w:rPr>
              <w:t xml:space="preserve">or contact your </w:t>
            </w:r>
            <w:r w:rsidRPr="00127A46">
              <w:rPr>
                <w:sz w:val="24"/>
                <w:highlight w:val="yellow"/>
              </w:rPr>
              <w:t>[agency/worksite name]</w:t>
            </w:r>
            <w:r w:rsidRPr="00127A46">
              <w:rPr>
                <w:sz w:val="24"/>
              </w:rPr>
              <w:t xml:space="preserve"> Flu Fighter: </w:t>
            </w:r>
          </w:p>
          <w:p w:rsidR="008C7680" w:rsidRPr="00127A46" w:rsidRDefault="008C7680" w:rsidP="00C5308C">
            <w:pPr>
              <w:rPr>
                <w:sz w:val="24"/>
              </w:rPr>
            </w:pPr>
          </w:p>
          <w:p w:rsidR="00C5308C" w:rsidRPr="00127A46" w:rsidRDefault="00C5308C" w:rsidP="00C5308C">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127A46">
              <w:rPr>
                <w:b/>
                <w:color w:val="000000"/>
                <w:sz w:val="24"/>
                <w:highlight w:val="yellow"/>
              </w:rPr>
              <w:t>[Coordinator Name(s)]</w:t>
            </w:r>
          </w:p>
          <w:p w:rsidR="00C5308C" w:rsidRPr="00127A46" w:rsidRDefault="00C5308C" w:rsidP="00C5308C">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127A46">
              <w:rPr>
                <w:b/>
                <w:color w:val="000000"/>
                <w:sz w:val="24"/>
                <w:highlight w:val="yellow"/>
              </w:rPr>
              <w:t>[Phone]</w:t>
            </w:r>
          </w:p>
          <w:p w:rsidR="00C5308C" w:rsidRPr="00127A46" w:rsidRDefault="00C5308C" w:rsidP="00C5308C">
            <w:pPr>
              <w:pBdr>
                <w:top w:val="single" w:sz="4" w:space="1" w:color="auto"/>
                <w:left w:val="single" w:sz="4" w:space="0" w:color="auto"/>
                <w:bottom w:val="single" w:sz="4" w:space="1" w:color="auto"/>
                <w:right w:val="single" w:sz="4" w:space="0" w:color="auto"/>
              </w:pBdr>
              <w:shd w:val="clear" w:color="auto" w:fill="DEEAF6" w:themeFill="accent1" w:themeFillTint="33"/>
              <w:jc w:val="center"/>
              <w:rPr>
                <w:b/>
                <w:color w:val="000000"/>
                <w:sz w:val="24"/>
                <w:highlight w:val="yellow"/>
              </w:rPr>
            </w:pPr>
            <w:r w:rsidRPr="00127A46">
              <w:rPr>
                <w:b/>
                <w:color w:val="000000"/>
                <w:sz w:val="24"/>
                <w:highlight w:val="yellow"/>
              </w:rPr>
              <w:t>[Email]</w:t>
            </w:r>
          </w:p>
          <w:p w:rsidR="00C5308C" w:rsidRDefault="00C5308C" w:rsidP="00C5308C"/>
          <w:p w:rsidR="0075228A" w:rsidRPr="004919D5" w:rsidRDefault="0075228A" w:rsidP="00C5308C"/>
          <w:p w:rsidR="00C5308C" w:rsidRPr="0075228A" w:rsidRDefault="00C5308C" w:rsidP="00C5308C">
            <w:pPr>
              <w:jc w:val="center"/>
              <w:rPr>
                <w:rFonts w:ascii="Kristen ITC" w:hAnsi="Kristen ITC"/>
                <w:sz w:val="36"/>
              </w:rPr>
            </w:pPr>
            <w:r w:rsidRPr="0075228A">
              <w:rPr>
                <w:rFonts w:ascii="Kristen ITC" w:hAnsi="Kristen ITC"/>
                <w:b/>
                <w:color w:val="0070C0"/>
                <w:sz w:val="36"/>
              </w:rPr>
              <w:t>Don’t let the flu catch you …</w:t>
            </w:r>
            <w:r w:rsidRPr="0075228A">
              <w:rPr>
                <w:rFonts w:ascii="Kristen ITC" w:hAnsi="Kristen ITC"/>
                <w:color w:val="0070C0"/>
                <w:sz w:val="36"/>
              </w:rPr>
              <w:t xml:space="preserve"> </w:t>
            </w:r>
            <w:r w:rsidRPr="0075228A">
              <w:rPr>
                <w:rFonts w:ascii="Kristen ITC" w:hAnsi="Kristen ITC"/>
                <w:sz w:val="36"/>
              </w:rPr>
              <w:t>Schedule your flu shot today!</w:t>
            </w:r>
          </w:p>
          <w:p w:rsidR="00C5308C" w:rsidRDefault="00C5308C" w:rsidP="001B76A7">
            <w:pPr>
              <w:pStyle w:val="Header"/>
              <w:jc w:val="center"/>
              <w:rPr>
                <w:b/>
                <w:sz w:val="32"/>
                <w:szCs w:val="28"/>
              </w:rPr>
            </w:pPr>
          </w:p>
        </w:tc>
      </w:tr>
    </w:tbl>
    <w:p w:rsidR="001B76A7" w:rsidRDefault="001B76A7" w:rsidP="001B76A7">
      <w:pPr>
        <w:pStyle w:val="Header"/>
        <w:jc w:val="center"/>
        <w:rPr>
          <w:b/>
          <w:sz w:val="32"/>
          <w:szCs w:val="28"/>
        </w:rPr>
      </w:pPr>
    </w:p>
    <w:p w:rsidR="00C5308C" w:rsidRDefault="00C5308C" w:rsidP="001B76A7">
      <w:pPr>
        <w:pStyle w:val="Header"/>
        <w:jc w:val="center"/>
        <w:rPr>
          <w:b/>
          <w:sz w:val="32"/>
          <w:szCs w:val="28"/>
        </w:rPr>
      </w:pPr>
    </w:p>
    <w:p w:rsidR="00C5308C" w:rsidRDefault="00C5308C" w:rsidP="001B76A7">
      <w:pPr>
        <w:pStyle w:val="Header"/>
        <w:jc w:val="center"/>
        <w:rPr>
          <w:b/>
          <w:sz w:val="32"/>
          <w:szCs w:val="28"/>
        </w:rPr>
      </w:pPr>
    </w:p>
    <w:p w:rsidR="001B76A7" w:rsidRDefault="001B76A7" w:rsidP="001B76A7">
      <w:pPr>
        <w:rPr>
          <w:b/>
          <w:sz w:val="28"/>
          <w:szCs w:val="28"/>
        </w:rPr>
      </w:pPr>
    </w:p>
    <w:p w:rsidR="001B76A7" w:rsidRPr="00363ABB" w:rsidRDefault="001B76A7" w:rsidP="001B76A7"/>
    <w:p w:rsidR="001B76A7" w:rsidRPr="00D52294" w:rsidRDefault="001B76A7" w:rsidP="00D52294">
      <w:pPr>
        <w:rPr>
          <w:b/>
          <w:sz w:val="24"/>
          <w:szCs w:val="24"/>
        </w:rPr>
      </w:pPr>
    </w:p>
    <w:sectPr w:rsidR="001B76A7" w:rsidRPr="00D52294" w:rsidSect="00DC6245">
      <w:pgSz w:w="12240" w:h="20160" w:code="5"/>
      <w:pgMar w:top="1350" w:right="720" w:bottom="1440" w:left="72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D4" w:rsidRDefault="009A7ED4" w:rsidP="00057284">
      <w:pPr>
        <w:spacing w:after="0" w:line="240" w:lineRule="auto"/>
      </w:pPr>
      <w:r>
        <w:separator/>
      </w:r>
    </w:p>
  </w:endnote>
  <w:endnote w:type="continuationSeparator" w:id="0">
    <w:p w:rsidR="009A7ED4" w:rsidRDefault="009A7ED4" w:rsidP="0005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D4" w:rsidRPr="00057284" w:rsidRDefault="009A7ED4" w:rsidP="00442D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24D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4D5">
      <w:rPr>
        <w:b/>
        <w:bCs/>
        <w:noProof/>
      </w:rPr>
      <w:t>16</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D4" w:rsidRDefault="009A7ED4" w:rsidP="00057284">
      <w:pPr>
        <w:spacing w:after="0" w:line="240" w:lineRule="auto"/>
      </w:pPr>
      <w:r>
        <w:separator/>
      </w:r>
    </w:p>
  </w:footnote>
  <w:footnote w:type="continuationSeparator" w:id="0">
    <w:p w:rsidR="009A7ED4" w:rsidRDefault="009A7ED4" w:rsidP="00057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92pt" o:bullet="t">
        <v:imagedata r:id="rId1" o:title="helpful hint"/>
      </v:shape>
    </w:pict>
  </w:numPicBullet>
  <w:abstractNum w:abstractNumId="0">
    <w:nsid w:val="019B3531"/>
    <w:multiLevelType w:val="hybridMultilevel"/>
    <w:tmpl w:val="A26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23364"/>
    <w:multiLevelType w:val="hybridMultilevel"/>
    <w:tmpl w:val="E4E6E3FC"/>
    <w:lvl w:ilvl="0" w:tplc="28861874">
      <w:start w:val="1"/>
      <w:numFmt w:val="bullet"/>
      <w:lvlText w:val=""/>
      <w:lvlJc w:val="left"/>
      <w:pPr>
        <w:ind w:left="1080" w:hanging="360"/>
      </w:pPr>
      <w:rPr>
        <w:rFonts w:ascii="Wingdings" w:hAnsi="Wingdings"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E95281"/>
    <w:multiLevelType w:val="hybridMultilevel"/>
    <w:tmpl w:val="D614676E"/>
    <w:lvl w:ilvl="0" w:tplc="28861874">
      <w:start w:val="1"/>
      <w:numFmt w:val="bullet"/>
      <w:lvlText w:val=""/>
      <w:lvlJc w:val="left"/>
      <w:pPr>
        <w:ind w:left="360" w:hanging="360"/>
      </w:pPr>
      <w:rPr>
        <w:rFonts w:ascii="Wingdings" w:hAnsi="Wingdings" w:hint="default"/>
        <w:color w:val="00B0F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A62154"/>
    <w:multiLevelType w:val="hybridMultilevel"/>
    <w:tmpl w:val="A126A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F2077"/>
    <w:multiLevelType w:val="hybridMultilevel"/>
    <w:tmpl w:val="803CE614"/>
    <w:lvl w:ilvl="0" w:tplc="7D2097D4">
      <w:start w:val="2017"/>
      <w:numFmt w:val="bullet"/>
      <w:lvlText w:val=""/>
      <w:lvlPicBulletId w:val="0"/>
      <w:lvlJc w:val="left"/>
      <w:pPr>
        <w:ind w:left="360" w:hanging="360"/>
      </w:pPr>
      <w:rPr>
        <w:rFonts w:ascii="Symbol" w:eastAsia="GungsuhChe" w:hAnsi="Symbol"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C0D23"/>
    <w:multiLevelType w:val="hybridMultilevel"/>
    <w:tmpl w:val="24D2FEA4"/>
    <w:lvl w:ilvl="0" w:tplc="6DA02902">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806FB"/>
    <w:multiLevelType w:val="hybridMultilevel"/>
    <w:tmpl w:val="F6641A7C"/>
    <w:lvl w:ilvl="0" w:tplc="7D2097D4">
      <w:start w:val="2017"/>
      <w:numFmt w:val="bullet"/>
      <w:lvlText w:val=""/>
      <w:lvlPicBulletId w:val="0"/>
      <w:lvlJc w:val="left"/>
      <w:pPr>
        <w:ind w:left="360" w:hanging="360"/>
      </w:pPr>
      <w:rPr>
        <w:rFonts w:ascii="Symbol" w:eastAsia="GungsuhChe" w:hAnsi="Symbol"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B24584"/>
    <w:multiLevelType w:val="hybridMultilevel"/>
    <w:tmpl w:val="3434FC58"/>
    <w:lvl w:ilvl="0" w:tplc="28861874">
      <w:start w:val="1"/>
      <w:numFmt w:val="bullet"/>
      <w:lvlText w:val=""/>
      <w:lvlJc w:val="left"/>
      <w:pPr>
        <w:ind w:left="1080" w:hanging="360"/>
      </w:pPr>
      <w:rPr>
        <w:rFonts w:ascii="Wingdings" w:hAnsi="Wingdings"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785E3A"/>
    <w:multiLevelType w:val="hybridMultilevel"/>
    <w:tmpl w:val="3DB26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D2A3D"/>
    <w:multiLevelType w:val="hybridMultilevel"/>
    <w:tmpl w:val="5622E90E"/>
    <w:lvl w:ilvl="0" w:tplc="28861874">
      <w:start w:val="1"/>
      <w:numFmt w:val="bullet"/>
      <w:lvlText w:val=""/>
      <w:lvlJc w:val="left"/>
      <w:pPr>
        <w:ind w:left="720" w:hanging="360"/>
      </w:pPr>
      <w:rPr>
        <w:rFonts w:ascii="Wingdings" w:hAnsi="Wingding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E2ECC"/>
    <w:multiLevelType w:val="hybridMultilevel"/>
    <w:tmpl w:val="CCA46138"/>
    <w:lvl w:ilvl="0" w:tplc="E4A670E6">
      <w:start w:val="2017"/>
      <w:numFmt w:val="bullet"/>
      <w:lvlText w:val="-"/>
      <w:lvlJc w:val="left"/>
      <w:pPr>
        <w:ind w:left="360" w:hanging="360"/>
      </w:pPr>
      <w:rPr>
        <w:rFonts w:ascii="Franklin Gothic Medium" w:eastAsia="GungsuhChe" w:hAnsi="Franklin Gothic Medium"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183D44"/>
    <w:multiLevelType w:val="hybridMultilevel"/>
    <w:tmpl w:val="6414E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5674B"/>
    <w:multiLevelType w:val="hybridMultilevel"/>
    <w:tmpl w:val="F96E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F4EA7"/>
    <w:multiLevelType w:val="hybridMultilevel"/>
    <w:tmpl w:val="15641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DA5E34"/>
    <w:multiLevelType w:val="hybridMultilevel"/>
    <w:tmpl w:val="B2A61A7E"/>
    <w:lvl w:ilvl="0" w:tplc="9E42DC4E">
      <w:start w:val="1"/>
      <w:numFmt w:val="decimal"/>
      <w:lvlText w:val="%1."/>
      <w:lvlJc w:val="left"/>
      <w:pPr>
        <w:ind w:left="720" w:hanging="360"/>
      </w:pPr>
      <w:rPr>
        <w:rFonts w:hint="default"/>
        <w:b/>
        <w:color w:val="00B05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100CD"/>
    <w:multiLevelType w:val="hybridMultilevel"/>
    <w:tmpl w:val="2ECE1CDC"/>
    <w:lvl w:ilvl="0" w:tplc="9CECA52C">
      <w:start w:val="1"/>
      <w:numFmt w:val="decimal"/>
      <w:lvlText w:val="%1."/>
      <w:lvlJc w:val="righ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1F58AA"/>
    <w:multiLevelType w:val="hybridMultilevel"/>
    <w:tmpl w:val="954A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83FC5"/>
    <w:multiLevelType w:val="hybridMultilevel"/>
    <w:tmpl w:val="8392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37069"/>
    <w:multiLevelType w:val="hybridMultilevel"/>
    <w:tmpl w:val="4E18789C"/>
    <w:lvl w:ilvl="0" w:tplc="04090001">
      <w:start w:val="1"/>
      <w:numFmt w:val="bullet"/>
      <w:lvlText w:val=""/>
      <w:lvlJc w:val="left"/>
      <w:pPr>
        <w:ind w:left="1080" w:hanging="360"/>
      </w:pPr>
      <w:rPr>
        <w:rFonts w:ascii="Symbol" w:hAnsi="Symbol" w:hint="default"/>
      </w:rPr>
    </w:lvl>
    <w:lvl w:ilvl="1" w:tplc="9E9C404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222DC8"/>
    <w:multiLevelType w:val="hybridMultilevel"/>
    <w:tmpl w:val="FFDE9B22"/>
    <w:lvl w:ilvl="0" w:tplc="28861874">
      <w:start w:val="1"/>
      <w:numFmt w:val="bullet"/>
      <w:lvlText w:val=""/>
      <w:lvlJc w:val="left"/>
      <w:pPr>
        <w:ind w:left="1080" w:hanging="360"/>
      </w:pPr>
      <w:rPr>
        <w:rFonts w:ascii="Wingdings" w:hAnsi="Wingdings"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CC34A9"/>
    <w:multiLevelType w:val="hybridMultilevel"/>
    <w:tmpl w:val="951A7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511479"/>
    <w:multiLevelType w:val="hybridMultilevel"/>
    <w:tmpl w:val="F14EC1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6A5572"/>
    <w:multiLevelType w:val="hybridMultilevel"/>
    <w:tmpl w:val="6520D136"/>
    <w:lvl w:ilvl="0" w:tplc="056E93C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8"/>
  </w:num>
  <w:num w:numId="4">
    <w:abstractNumId w:val="20"/>
  </w:num>
  <w:num w:numId="5">
    <w:abstractNumId w:val="10"/>
  </w:num>
  <w:num w:numId="6">
    <w:abstractNumId w:val="15"/>
  </w:num>
  <w:num w:numId="7">
    <w:abstractNumId w:val="6"/>
  </w:num>
  <w:num w:numId="8">
    <w:abstractNumId w:val="13"/>
  </w:num>
  <w:num w:numId="9">
    <w:abstractNumId w:val="16"/>
  </w:num>
  <w:num w:numId="10">
    <w:abstractNumId w:val="0"/>
  </w:num>
  <w:num w:numId="11">
    <w:abstractNumId w:val="17"/>
  </w:num>
  <w:num w:numId="12">
    <w:abstractNumId w:val="9"/>
  </w:num>
  <w:num w:numId="13">
    <w:abstractNumId w:val="19"/>
  </w:num>
  <w:num w:numId="14">
    <w:abstractNumId w:val="1"/>
  </w:num>
  <w:num w:numId="15">
    <w:abstractNumId w:val="7"/>
  </w:num>
  <w:num w:numId="16">
    <w:abstractNumId w:val="2"/>
  </w:num>
  <w:num w:numId="17">
    <w:abstractNumId w:val="22"/>
  </w:num>
  <w:num w:numId="18">
    <w:abstractNumId w:val="4"/>
  </w:num>
  <w:num w:numId="19">
    <w:abstractNumId w:val="14"/>
  </w:num>
  <w:num w:numId="20">
    <w:abstractNumId w:val="5"/>
  </w:num>
  <w:num w:numId="21">
    <w:abstractNumId w:val="12"/>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wNTUzNbQ0MTI2NTRT0lEKTi0uzszPAykwrAUAD/zVDCwAAAA="/>
  </w:docVars>
  <w:rsids>
    <w:rsidRoot w:val="00057284"/>
    <w:rsid w:val="00036D25"/>
    <w:rsid w:val="00057284"/>
    <w:rsid w:val="00066C88"/>
    <w:rsid w:val="000A1ED0"/>
    <w:rsid w:val="000A3AAC"/>
    <w:rsid w:val="000A6CE8"/>
    <w:rsid w:val="000A7D6E"/>
    <w:rsid w:val="000C1B4E"/>
    <w:rsid w:val="000F0825"/>
    <w:rsid w:val="00116FEC"/>
    <w:rsid w:val="00127A46"/>
    <w:rsid w:val="00127C67"/>
    <w:rsid w:val="001350D5"/>
    <w:rsid w:val="0015040F"/>
    <w:rsid w:val="00180273"/>
    <w:rsid w:val="0018033A"/>
    <w:rsid w:val="0018682B"/>
    <w:rsid w:val="001B76A7"/>
    <w:rsid w:val="001E1BD8"/>
    <w:rsid w:val="001F0E5F"/>
    <w:rsid w:val="001F1367"/>
    <w:rsid w:val="00206B41"/>
    <w:rsid w:val="00220AD1"/>
    <w:rsid w:val="002216E0"/>
    <w:rsid w:val="00221F95"/>
    <w:rsid w:val="002424D5"/>
    <w:rsid w:val="00247DCE"/>
    <w:rsid w:val="00292B9E"/>
    <w:rsid w:val="0029726A"/>
    <w:rsid w:val="002B1DCC"/>
    <w:rsid w:val="002B5D69"/>
    <w:rsid w:val="003237DC"/>
    <w:rsid w:val="003930A5"/>
    <w:rsid w:val="003A05C7"/>
    <w:rsid w:val="003A4BF5"/>
    <w:rsid w:val="003D37AA"/>
    <w:rsid w:val="003F454E"/>
    <w:rsid w:val="00442D9A"/>
    <w:rsid w:val="00446F10"/>
    <w:rsid w:val="00447672"/>
    <w:rsid w:val="00456686"/>
    <w:rsid w:val="00462E76"/>
    <w:rsid w:val="004B0177"/>
    <w:rsid w:val="004C1E29"/>
    <w:rsid w:val="004F600D"/>
    <w:rsid w:val="00545866"/>
    <w:rsid w:val="005539BF"/>
    <w:rsid w:val="005676A7"/>
    <w:rsid w:val="00567944"/>
    <w:rsid w:val="0057011F"/>
    <w:rsid w:val="005C7B7F"/>
    <w:rsid w:val="005F1A6D"/>
    <w:rsid w:val="00635777"/>
    <w:rsid w:val="00644002"/>
    <w:rsid w:val="00663F96"/>
    <w:rsid w:val="00677280"/>
    <w:rsid w:val="00694CDF"/>
    <w:rsid w:val="006B5C23"/>
    <w:rsid w:val="006D5498"/>
    <w:rsid w:val="0070531B"/>
    <w:rsid w:val="0072522A"/>
    <w:rsid w:val="0074687C"/>
    <w:rsid w:val="0075228A"/>
    <w:rsid w:val="00756E23"/>
    <w:rsid w:val="007614ED"/>
    <w:rsid w:val="0079080B"/>
    <w:rsid w:val="007F79CE"/>
    <w:rsid w:val="0085673D"/>
    <w:rsid w:val="00862B3C"/>
    <w:rsid w:val="0087391F"/>
    <w:rsid w:val="00893EBE"/>
    <w:rsid w:val="008C7680"/>
    <w:rsid w:val="00903F3D"/>
    <w:rsid w:val="009301F7"/>
    <w:rsid w:val="00942E48"/>
    <w:rsid w:val="00966681"/>
    <w:rsid w:val="00967492"/>
    <w:rsid w:val="009820E8"/>
    <w:rsid w:val="009A7ED4"/>
    <w:rsid w:val="009B34E5"/>
    <w:rsid w:val="009B539A"/>
    <w:rsid w:val="009D2DAF"/>
    <w:rsid w:val="009D5C3A"/>
    <w:rsid w:val="009E7791"/>
    <w:rsid w:val="00A358BB"/>
    <w:rsid w:val="00A42D9E"/>
    <w:rsid w:val="00A96700"/>
    <w:rsid w:val="00B33DB5"/>
    <w:rsid w:val="00B73B5A"/>
    <w:rsid w:val="00B94E60"/>
    <w:rsid w:val="00BB053F"/>
    <w:rsid w:val="00BC4ED9"/>
    <w:rsid w:val="00BD44C1"/>
    <w:rsid w:val="00C26F0A"/>
    <w:rsid w:val="00C5308C"/>
    <w:rsid w:val="00C70724"/>
    <w:rsid w:val="00CD113E"/>
    <w:rsid w:val="00CF03EA"/>
    <w:rsid w:val="00D016DC"/>
    <w:rsid w:val="00D304EA"/>
    <w:rsid w:val="00D3477E"/>
    <w:rsid w:val="00D52294"/>
    <w:rsid w:val="00DC6245"/>
    <w:rsid w:val="00DF191E"/>
    <w:rsid w:val="00DF1C59"/>
    <w:rsid w:val="00E064B3"/>
    <w:rsid w:val="00E07E19"/>
    <w:rsid w:val="00E55A35"/>
    <w:rsid w:val="00E63042"/>
    <w:rsid w:val="00E9051C"/>
    <w:rsid w:val="00E9714B"/>
    <w:rsid w:val="00EB73E0"/>
    <w:rsid w:val="00ED2233"/>
    <w:rsid w:val="00EE0EFE"/>
    <w:rsid w:val="00EF0902"/>
    <w:rsid w:val="00F3147E"/>
    <w:rsid w:val="00F35041"/>
    <w:rsid w:val="00F44D2B"/>
    <w:rsid w:val="00F64F2F"/>
    <w:rsid w:val="00F97997"/>
    <w:rsid w:val="00FC4E27"/>
    <w:rsid w:val="00FD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D9A"/>
    <w:pPr>
      <w:keepNext/>
      <w:keepLines/>
      <w:spacing w:before="240" w:after="120"/>
      <w:outlineLvl w:val="0"/>
    </w:pPr>
    <w:rPr>
      <w:rFonts w:ascii="Franklin Gothic Medium" w:eastAsiaTheme="majorEastAsia" w:hAnsi="Franklin Gothic Medium" w:cstheme="majorBidi"/>
      <w:caps/>
      <w:color w:val="92D050"/>
      <w:sz w:val="40"/>
      <w:szCs w:val="32"/>
    </w:rPr>
  </w:style>
  <w:style w:type="paragraph" w:styleId="Heading2">
    <w:name w:val="heading 2"/>
    <w:basedOn w:val="Normal"/>
    <w:next w:val="Normal"/>
    <w:link w:val="Heading2Char"/>
    <w:uiPriority w:val="9"/>
    <w:unhideWhenUsed/>
    <w:qFormat/>
    <w:rsid w:val="00EE0EFE"/>
    <w:pPr>
      <w:keepNext/>
      <w:keepLines/>
      <w:spacing w:before="40" w:after="120"/>
      <w:outlineLvl w:val="1"/>
    </w:pPr>
    <w:rPr>
      <w:rFonts w:ascii="Franklin Gothic Medium" w:eastAsiaTheme="majorEastAsia" w:hAnsi="Franklin Gothic Medium" w:cstheme="majorBidi"/>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284"/>
  </w:style>
  <w:style w:type="paragraph" w:styleId="Footer">
    <w:name w:val="footer"/>
    <w:basedOn w:val="Normal"/>
    <w:link w:val="FooterChar"/>
    <w:uiPriority w:val="99"/>
    <w:unhideWhenUsed/>
    <w:rsid w:val="0005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284"/>
  </w:style>
  <w:style w:type="character" w:styleId="Hyperlink">
    <w:name w:val="Hyperlink"/>
    <w:basedOn w:val="DefaultParagraphFont"/>
    <w:uiPriority w:val="99"/>
    <w:unhideWhenUsed/>
    <w:rsid w:val="00057284"/>
    <w:rPr>
      <w:color w:val="0000FF"/>
      <w:u w:val="single"/>
    </w:rPr>
  </w:style>
  <w:style w:type="paragraph" w:styleId="ListParagraph">
    <w:name w:val="List Paragraph"/>
    <w:basedOn w:val="Normal"/>
    <w:uiPriority w:val="34"/>
    <w:qFormat/>
    <w:rsid w:val="00057284"/>
    <w:pPr>
      <w:ind w:left="720"/>
      <w:contextualSpacing/>
    </w:pPr>
  </w:style>
  <w:style w:type="character" w:styleId="CommentReference">
    <w:name w:val="annotation reference"/>
    <w:basedOn w:val="DefaultParagraphFont"/>
    <w:uiPriority w:val="99"/>
    <w:semiHidden/>
    <w:unhideWhenUsed/>
    <w:rsid w:val="00635777"/>
    <w:rPr>
      <w:sz w:val="16"/>
      <w:szCs w:val="16"/>
    </w:rPr>
  </w:style>
  <w:style w:type="paragraph" w:styleId="CommentText">
    <w:name w:val="annotation text"/>
    <w:basedOn w:val="Normal"/>
    <w:link w:val="CommentTextChar"/>
    <w:uiPriority w:val="99"/>
    <w:semiHidden/>
    <w:unhideWhenUsed/>
    <w:rsid w:val="00635777"/>
    <w:pPr>
      <w:spacing w:line="240" w:lineRule="auto"/>
    </w:pPr>
    <w:rPr>
      <w:sz w:val="20"/>
      <w:szCs w:val="20"/>
    </w:rPr>
  </w:style>
  <w:style w:type="character" w:customStyle="1" w:styleId="CommentTextChar">
    <w:name w:val="Comment Text Char"/>
    <w:basedOn w:val="DefaultParagraphFont"/>
    <w:link w:val="CommentText"/>
    <w:uiPriority w:val="99"/>
    <w:semiHidden/>
    <w:rsid w:val="00635777"/>
    <w:rPr>
      <w:sz w:val="20"/>
      <w:szCs w:val="20"/>
    </w:rPr>
  </w:style>
  <w:style w:type="paragraph" w:styleId="CommentSubject">
    <w:name w:val="annotation subject"/>
    <w:basedOn w:val="CommentText"/>
    <w:next w:val="CommentText"/>
    <w:link w:val="CommentSubjectChar"/>
    <w:uiPriority w:val="99"/>
    <w:semiHidden/>
    <w:unhideWhenUsed/>
    <w:rsid w:val="00635777"/>
    <w:rPr>
      <w:b/>
      <w:bCs/>
    </w:rPr>
  </w:style>
  <w:style w:type="character" w:customStyle="1" w:styleId="CommentSubjectChar">
    <w:name w:val="Comment Subject Char"/>
    <w:basedOn w:val="CommentTextChar"/>
    <w:link w:val="CommentSubject"/>
    <w:uiPriority w:val="99"/>
    <w:semiHidden/>
    <w:rsid w:val="00635777"/>
    <w:rPr>
      <w:b/>
      <w:bCs/>
      <w:sz w:val="20"/>
      <w:szCs w:val="20"/>
    </w:rPr>
  </w:style>
  <w:style w:type="paragraph" w:styleId="BalloonText">
    <w:name w:val="Balloon Text"/>
    <w:basedOn w:val="Normal"/>
    <w:link w:val="BalloonTextChar"/>
    <w:uiPriority w:val="99"/>
    <w:semiHidden/>
    <w:unhideWhenUsed/>
    <w:rsid w:val="00635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77"/>
    <w:rPr>
      <w:rFonts w:ascii="Segoe UI" w:hAnsi="Segoe UI" w:cs="Segoe UI"/>
      <w:sz w:val="18"/>
      <w:szCs w:val="18"/>
    </w:rPr>
  </w:style>
  <w:style w:type="table" w:styleId="TableGrid">
    <w:name w:val="Table Grid"/>
    <w:basedOn w:val="TableNormal"/>
    <w:uiPriority w:val="39"/>
    <w:rsid w:val="0045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2D9A"/>
    <w:rPr>
      <w:rFonts w:ascii="Franklin Gothic Medium" w:eastAsiaTheme="majorEastAsia" w:hAnsi="Franklin Gothic Medium" w:cstheme="majorBidi"/>
      <w:caps/>
      <w:color w:val="92D050"/>
      <w:sz w:val="40"/>
      <w:szCs w:val="32"/>
    </w:rPr>
  </w:style>
  <w:style w:type="character" w:customStyle="1" w:styleId="Heading2Char">
    <w:name w:val="Heading 2 Char"/>
    <w:basedOn w:val="DefaultParagraphFont"/>
    <w:link w:val="Heading2"/>
    <w:uiPriority w:val="9"/>
    <w:rsid w:val="00EE0EFE"/>
    <w:rPr>
      <w:rFonts w:ascii="Franklin Gothic Medium" w:eastAsiaTheme="majorEastAsia" w:hAnsi="Franklin Gothic Medium" w:cstheme="majorBidi"/>
      <w:color w:val="00B0F0"/>
      <w:sz w:val="26"/>
      <w:szCs w:val="26"/>
    </w:rPr>
  </w:style>
  <w:style w:type="paragraph" w:styleId="Revision">
    <w:name w:val="Revision"/>
    <w:hidden/>
    <w:uiPriority w:val="99"/>
    <w:semiHidden/>
    <w:rsid w:val="00ED2233"/>
    <w:pPr>
      <w:spacing w:after="0" w:line="240" w:lineRule="auto"/>
    </w:pPr>
  </w:style>
  <w:style w:type="paragraph" w:styleId="TOCHeading">
    <w:name w:val="TOC Heading"/>
    <w:basedOn w:val="Heading1"/>
    <w:next w:val="Normal"/>
    <w:uiPriority w:val="39"/>
    <w:unhideWhenUsed/>
    <w:qFormat/>
    <w:rsid w:val="00ED2233"/>
    <w:pPr>
      <w:spacing w:after="0"/>
      <w:outlineLvl w:val="9"/>
    </w:pPr>
    <w:rPr>
      <w:rFonts w:asciiTheme="majorHAnsi" w:hAnsiTheme="majorHAnsi"/>
      <w:caps w:val="0"/>
      <w:color w:val="2E74B5" w:themeColor="accent1" w:themeShade="BF"/>
      <w:sz w:val="32"/>
    </w:rPr>
  </w:style>
  <w:style w:type="paragraph" w:styleId="TOC2">
    <w:name w:val="toc 2"/>
    <w:basedOn w:val="Normal"/>
    <w:next w:val="Normal"/>
    <w:autoRedefine/>
    <w:uiPriority w:val="39"/>
    <w:unhideWhenUsed/>
    <w:rsid w:val="00ED2233"/>
    <w:pPr>
      <w:spacing w:after="100"/>
      <w:ind w:left="220"/>
    </w:pPr>
    <w:rPr>
      <w:rFonts w:eastAsiaTheme="minorEastAsia" w:cs="Times New Roman"/>
    </w:rPr>
  </w:style>
  <w:style w:type="paragraph" w:styleId="TOC1">
    <w:name w:val="toc 1"/>
    <w:basedOn w:val="Normal"/>
    <w:next w:val="Normal"/>
    <w:autoRedefine/>
    <w:uiPriority w:val="39"/>
    <w:unhideWhenUsed/>
    <w:rsid w:val="00D52294"/>
    <w:pPr>
      <w:tabs>
        <w:tab w:val="right" w:leader="dot" w:pos="10790"/>
      </w:tabs>
      <w:spacing w:after="100"/>
    </w:pPr>
    <w:rPr>
      <w:rFonts w:ascii="Arial Black" w:eastAsia="Times New Roman" w:hAnsi="Arial Black" w:cstheme="majorBidi"/>
      <w:b/>
      <w:bCs/>
      <w:noProof/>
    </w:rPr>
  </w:style>
  <w:style w:type="paragraph" w:styleId="TOC3">
    <w:name w:val="toc 3"/>
    <w:basedOn w:val="Normal"/>
    <w:next w:val="Normal"/>
    <w:autoRedefine/>
    <w:uiPriority w:val="39"/>
    <w:unhideWhenUsed/>
    <w:rsid w:val="00ED2233"/>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9A7E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D9A"/>
    <w:pPr>
      <w:keepNext/>
      <w:keepLines/>
      <w:spacing w:before="240" w:after="120"/>
      <w:outlineLvl w:val="0"/>
    </w:pPr>
    <w:rPr>
      <w:rFonts w:ascii="Franklin Gothic Medium" w:eastAsiaTheme="majorEastAsia" w:hAnsi="Franklin Gothic Medium" w:cstheme="majorBidi"/>
      <w:caps/>
      <w:color w:val="92D050"/>
      <w:sz w:val="40"/>
      <w:szCs w:val="32"/>
    </w:rPr>
  </w:style>
  <w:style w:type="paragraph" w:styleId="Heading2">
    <w:name w:val="heading 2"/>
    <w:basedOn w:val="Normal"/>
    <w:next w:val="Normal"/>
    <w:link w:val="Heading2Char"/>
    <w:uiPriority w:val="9"/>
    <w:unhideWhenUsed/>
    <w:qFormat/>
    <w:rsid w:val="00EE0EFE"/>
    <w:pPr>
      <w:keepNext/>
      <w:keepLines/>
      <w:spacing w:before="40" w:after="120"/>
      <w:outlineLvl w:val="1"/>
    </w:pPr>
    <w:rPr>
      <w:rFonts w:ascii="Franklin Gothic Medium" w:eastAsiaTheme="majorEastAsia" w:hAnsi="Franklin Gothic Medium" w:cstheme="majorBidi"/>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284"/>
  </w:style>
  <w:style w:type="paragraph" w:styleId="Footer">
    <w:name w:val="footer"/>
    <w:basedOn w:val="Normal"/>
    <w:link w:val="FooterChar"/>
    <w:uiPriority w:val="99"/>
    <w:unhideWhenUsed/>
    <w:rsid w:val="0005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284"/>
  </w:style>
  <w:style w:type="character" w:styleId="Hyperlink">
    <w:name w:val="Hyperlink"/>
    <w:basedOn w:val="DefaultParagraphFont"/>
    <w:uiPriority w:val="99"/>
    <w:unhideWhenUsed/>
    <w:rsid w:val="00057284"/>
    <w:rPr>
      <w:color w:val="0000FF"/>
      <w:u w:val="single"/>
    </w:rPr>
  </w:style>
  <w:style w:type="paragraph" w:styleId="ListParagraph">
    <w:name w:val="List Paragraph"/>
    <w:basedOn w:val="Normal"/>
    <w:uiPriority w:val="34"/>
    <w:qFormat/>
    <w:rsid w:val="00057284"/>
    <w:pPr>
      <w:ind w:left="720"/>
      <w:contextualSpacing/>
    </w:pPr>
  </w:style>
  <w:style w:type="character" w:styleId="CommentReference">
    <w:name w:val="annotation reference"/>
    <w:basedOn w:val="DefaultParagraphFont"/>
    <w:uiPriority w:val="99"/>
    <w:semiHidden/>
    <w:unhideWhenUsed/>
    <w:rsid w:val="00635777"/>
    <w:rPr>
      <w:sz w:val="16"/>
      <w:szCs w:val="16"/>
    </w:rPr>
  </w:style>
  <w:style w:type="paragraph" w:styleId="CommentText">
    <w:name w:val="annotation text"/>
    <w:basedOn w:val="Normal"/>
    <w:link w:val="CommentTextChar"/>
    <w:uiPriority w:val="99"/>
    <w:semiHidden/>
    <w:unhideWhenUsed/>
    <w:rsid w:val="00635777"/>
    <w:pPr>
      <w:spacing w:line="240" w:lineRule="auto"/>
    </w:pPr>
    <w:rPr>
      <w:sz w:val="20"/>
      <w:szCs w:val="20"/>
    </w:rPr>
  </w:style>
  <w:style w:type="character" w:customStyle="1" w:styleId="CommentTextChar">
    <w:name w:val="Comment Text Char"/>
    <w:basedOn w:val="DefaultParagraphFont"/>
    <w:link w:val="CommentText"/>
    <w:uiPriority w:val="99"/>
    <w:semiHidden/>
    <w:rsid w:val="00635777"/>
    <w:rPr>
      <w:sz w:val="20"/>
      <w:szCs w:val="20"/>
    </w:rPr>
  </w:style>
  <w:style w:type="paragraph" w:styleId="CommentSubject">
    <w:name w:val="annotation subject"/>
    <w:basedOn w:val="CommentText"/>
    <w:next w:val="CommentText"/>
    <w:link w:val="CommentSubjectChar"/>
    <w:uiPriority w:val="99"/>
    <w:semiHidden/>
    <w:unhideWhenUsed/>
    <w:rsid w:val="00635777"/>
    <w:rPr>
      <w:b/>
      <w:bCs/>
    </w:rPr>
  </w:style>
  <w:style w:type="character" w:customStyle="1" w:styleId="CommentSubjectChar">
    <w:name w:val="Comment Subject Char"/>
    <w:basedOn w:val="CommentTextChar"/>
    <w:link w:val="CommentSubject"/>
    <w:uiPriority w:val="99"/>
    <w:semiHidden/>
    <w:rsid w:val="00635777"/>
    <w:rPr>
      <w:b/>
      <w:bCs/>
      <w:sz w:val="20"/>
      <w:szCs w:val="20"/>
    </w:rPr>
  </w:style>
  <w:style w:type="paragraph" w:styleId="BalloonText">
    <w:name w:val="Balloon Text"/>
    <w:basedOn w:val="Normal"/>
    <w:link w:val="BalloonTextChar"/>
    <w:uiPriority w:val="99"/>
    <w:semiHidden/>
    <w:unhideWhenUsed/>
    <w:rsid w:val="00635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77"/>
    <w:rPr>
      <w:rFonts w:ascii="Segoe UI" w:hAnsi="Segoe UI" w:cs="Segoe UI"/>
      <w:sz w:val="18"/>
      <w:szCs w:val="18"/>
    </w:rPr>
  </w:style>
  <w:style w:type="table" w:styleId="TableGrid">
    <w:name w:val="Table Grid"/>
    <w:basedOn w:val="TableNormal"/>
    <w:uiPriority w:val="39"/>
    <w:rsid w:val="0045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2D9A"/>
    <w:rPr>
      <w:rFonts w:ascii="Franklin Gothic Medium" w:eastAsiaTheme="majorEastAsia" w:hAnsi="Franklin Gothic Medium" w:cstheme="majorBidi"/>
      <w:caps/>
      <w:color w:val="92D050"/>
      <w:sz w:val="40"/>
      <w:szCs w:val="32"/>
    </w:rPr>
  </w:style>
  <w:style w:type="character" w:customStyle="1" w:styleId="Heading2Char">
    <w:name w:val="Heading 2 Char"/>
    <w:basedOn w:val="DefaultParagraphFont"/>
    <w:link w:val="Heading2"/>
    <w:uiPriority w:val="9"/>
    <w:rsid w:val="00EE0EFE"/>
    <w:rPr>
      <w:rFonts w:ascii="Franklin Gothic Medium" w:eastAsiaTheme="majorEastAsia" w:hAnsi="Franklin Gothic Medium" w:cstheme="majorBidi"/>
      <w:color w:val="00B0F0"/>
      <w:sz w:val="26"/>
      <w:szCs w:val="26"/>
    </w:rPr>
  </w:style>
  <w:style w:type="paragraph" w:styleId="Revision">
    <w:name w:val="Revision"/>
    <w:hidden/>
    <w:uiPriority w:val="99"/>
    <w:semiHidden/>
    <w:rsid w:val="00ED2233"/>
    <w:pPr>
      <w:spacing w:after="0" w:line="240" w:lineRule="auto"/>
    </w:pPr>
  </w:style>
  <w:style w:type="paragraph" w:styleId="TOCHeading">
    <w:name w:val="TOC Heading"/>
    <w:basedOn w:val="Heading1"/>
    <w:next w:val="Normal"/>
    <w:uiPriority w:val="39"/>
    <w:unhideWhenUsed/>
    <w:qFormat/>
    <w:rsid w:val="00ED2233"/>
    <w:pPr>
      <w:spacing w:after="0"/>
      <w:outlineLvl w:val="9"/>
    </w:pPr>
    <w:rPr>
      <w:rFonts w:asciiTheme="majorHAnsi" w:hAnsiTheme="majorHAnsi"/>
      <w:caps w:val="0"/>
      <w:color w:val="2E74B5" w:themeColor="accent1" w:themeShade="BF"/>
      <w:sz w:val="32"/>
    </w:rPr>
  </w:style>
  <w:style w:type="paragraph" w:styleId="TOC2">
    <w:name w:val="toc 2"/>
    <w:basedOn w:val="Normal"/>
    <w:next w:val="Normal"/>
    <w:autoRedefine/>
    <w:uiPriority w:val="39"/>
    <w:unhideWhenUsed/>
    <w:rsid w:val="00ED2233"/>
    <w:pPr>
      <w:spacing w:after="100"/>
      <w:ind w:left="220"/>
    </w:pPr>
    <w:rPr>
      <w:rFonts w:eastAsiaTheme="minorEastAsia" w:cs="Times New Roman"/>
    </w:rPr>
  </w:style>
  <w:style w:type="paragraph" w:styleId="TOC1">
    <w:name w:val="toc 1"/>
    <w:basedOn w:val="Normal"/>
    <w:next w:val="Normal"/>
    <w:autoRedefine/>
    <w:uiPriority w:val="39"/>
    <w:unhideWhenUsed/>
    <w:rsid w:val="00D52294"/>
    <w:pPr>
      <w:tabs>
        <w:tab w:val="right" w:leader="dot" w:pos="10790"/>
      </w:tabs>
      <w:spacing w:after="100"/>
    </w:pPr>
    <w:rPr>
      <w:rFonts w:ascii="Arial Black" w:eastAsia="Times New Roman" w:hAnsi="Arial Black" w:cstheme="majorBidi"/>
      <w:b/>
      <w:bCs/>
      <w:noProof/>
    </w:rPr>
  </w:style>
  <w:style w:type="paragraph" w:styleId="TOC3">
    <w:name w:val="toc 3"/>
    <w:basedOn w:val="Normal"/>
    <w:next w:val="Normal"/>
    <w:autoRedefine/>
    <w:uiPriority w:val="39"/>
    <w:unhideWhenUsed/>
    <w:rsid w:val="00ED2233"/>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9A7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schedule.com/nycflu" TargetMode="External"/><Relationship Id="rId18" Type="http://schemas.openxmlformats.org/officeDocument/2006/relationships/image" Target="media/image7.png"/><Relationship Id="rId26" Type="http://schemas.openxmlformats.org/officeDocument/2006/relationships/hyperlink" Target="mailto:workwell@olr.nyc.gov" TargetMode="External"/><Relationship Id="rId39" Type="http://schemas.openxmlformats.org/officeDocument/2006/relationships/hyperlink" Target="http://www.nyc.gov/workwellnyc" TargetMode="External"/><Relationship Id="rId3" Type="http://schemas.openxmlformats.org/officeDocument/2006/relationships/styles" Target="styles.xml"/><Relationship Id="rId21" Type="http://schemas.openxmlformats.org/officeDocument/2006/relationships/hyperlink" Target="mailto:workwell@olr.nyc.gov" TargetMode="External"/><Relationship Id="rId34" Type="http://schemas.openxmlformats.org/officeDocument/2006/relationships/hyperlink" Target="http://www.apschedule.com/nycflu" TargetMode="External"/><Relationship Id="rId42" Type="http://schemas.openxmlformats.org/officeDocument/2006/relationships/hyperlink" Target="http://www.acpny.com" TargetMode="External"/><Relationship Id="rId47" Type="http://schemas.openxmlformats.org/officeDocument/2006/relationships/hyperlink" Target="http://www.nyc.gov/workwellnyc" TargetMode="External"/><Relationship Id="rId7" Type="http://schemas.openxmlformats.org/officeDocument/2006/relationships/footnotes" Target="footnotes.xml"/><Relationship Id="rId12" Type="http://schemas.openxmlformats.org/officeDocument/2006/relationships/hyperlink" Target="mailto:workwell@olr.nyc.gov" TargetMode="External"/><Relationship Id="rId17" Type="http://schemas.openxmlformats.org/officeDocument/2006/relationships/image" Target="media/image6.png"/><Relationship Id="rId25" Type="http://schemas.openxmlformats.org/officeDocument/2006/relationships/hyperlink" Target="https://www.surveymonkey.com/r/flufighterprofile" TargetMode="External"/><Relationship Id="rId33" Type="http://schemas.openxmlformats.org/officeDocument/2006/relationships/hyperlink" Target="http://www.nyc.gov/workwellnyc" TargetMode="External"/><Relationship Id="rId38" Type="http://schemas.openxmlformats.org/officeDocument/2006/relationships/hyperlink" Target="http://www.apschedule.com/nycflu" TargetMode="External"/><Relationship Id="rId46" Type="http://schemas.openxmlformats.org/officeDocument/2006/relationships/hyperlink" Target="http://www.acpny.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oter" Target="footer1.xml"/><Relationship Id="rId41" Type="http://schemas.openxmlformats.org/officeDocument/2006/relationships/hyperlink" Target="http://www.zocdoc.com/ny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rkwell@olr.nyc.gov" TargetMode="External"/><Relationship Id="rId24" Type="http://schemas.openxmlformats.org/officeDocument/2006/relationships/hyperlink" Target="mailto:workwell@olr.nyc.gov" TargetMode="External"/><Relationship Id="rId32" Type="http://schemas.openxmlformats.org/officeDocument/2006/relationships/image" Target="media/image11.jpeg"/><Relationship Id="rId37" Type="http://schemas.openxmlformats.org/officeDocument/2006/relationships/hyperlink" Target="http://www.nyc.gov/workwellnyc" TargetMode="External"/><Relationship Id="rId40" Type="http://schemas.openxmlformats.org/officeDocument/2006/relationships/hyperlink" Target="http://www.apschedule.com/nycflu" TargetMode="External"/><Relationship Id="rId45" Type="http://schemas.openxmlformats.org/officeDocument/2006/relationships/hyperlink" Target="http://www.zocdoc.com/nyc"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nyc.gov/workwellnyc" TargetMode="External"/><Relationship Id="rId28" Type="http://schemas.openxmlformats.org/officeDocument/2006/relationships/image" Target="media/image10.png"/><Relationship Id="rId36" Type="http://schemas.openxmlformats.org/officeDocument/2006/relationships/hyperlink" Target="http://www.acpny.com"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urveymonkey.com/r/flufighterprofile" TargetMode="External"/><Relationship Id="rId31" Type="http://schemas.openxmlformats.org/officeDocument/2006/relationships/hyperlink" Target="http://www.nyc.gov/workwellnyc" TargetMode="External"/><Relationship Id="rId44" Type="http://schemas.openxmlformats.org/officeDocument/2006/relationships/hyperlink" Target="http://www.nyc.gov/workwellnyc"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apschedule.com/nycflu" TargetMode="External"/><Relationship Id="rId22" Type="http://schemas.openxmlformats.org/officeDocument/2006/relationships/image" Target="media/image9.jpg"/><Relationship Id="rId27" Type="http://schemas.openxmlformats.org/officeDocument/2006/relationships/hyperlink" Target="mailto:workwell@olr.nyc.gov" TargetMode="External"/><Relationship Id="rId30" Type="http://schemas.openxmlformats.org/officeDocument/2006/relationships/hyperlink" Target="http://www.nyc.gov/workwellnyc" TargetMode="External"/><Relationship Id="rId35" Type="http://schemas.openxmlformats.org/officeDocument/2006/relationships/hyperlink" Target="http://www.zocdoc.com/nyc" TargetMode="External"/><Relationship Id="rId43" Type="http://schemas.openxmlformats.org/officeDocument/2006/relationships/hyperlink" Target="http://www.nyc.gov/workwellnyc" TargetMode="External"/><Relationship Id="rId48"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42D5-D975-4C87-8A5E-46F792DB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3346</Words>
  <Characters>19077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Frieder</dc:creator>
  <cp:lastModifiedBy>beth</cp:lastModifiedBy>
  <cp:revision>2</cp:revision>
  <cp:lastPrinted>2017-08-02T18:43:00Z</cp:lastPrinted>
  <dcterms:created xsi:type="dcterms:W3CDTF">2017-08-22T16:35:00Z</dcterms:created>
  <dcterms:modified xsi:type="dcterms:W3CDTF">2017-08-22T16:35:00Z</dcterms:modified>
</cp:coreProperties>
</file>